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A7" w:rsidRDefault="003606AF">
      <w:pPr>
        <w:snapToGrid w:val="0"/>
        <w:spacing w:line="36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 xml:space="preserve">　</w:t>
      </w:r>
    </w:p>
    <w:p w:rsidR="00D93FA7" w:rsidRPr="003606AF" w:rsidRDefault="0077105D">
      <w:pPr>
        <w:spacing w:line="3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3606AF">
        <w:rPr>
          <w:rFonts w:ascii="华文中宋" w:eastAsia="华文中宋" w:hAnsi="华文中宋" w:hint="eastAsia"/>
          <w:b/>
          <w:sz w:val="36"/>
          <w:szCs w:val="36"/>
        </w:rPr>
        <w:t>中国新闻奖组织报送参评作品推荐表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4"/>
        <w:gridCol w:w="57"/>
        <w:gridCol w:w="450"/>
        <w:gridCol w:w="117"/>
        <w:gridCol w:w="1984"/>
        <w:gridCol w:w="624"/>
        <w:gridCol w:w="510"/>
        <w:gridCol w:w="950"/>
        <w:gridCol w:w="42"/>
        <w:gridCol w:w="851"/>
        <w:gridCol w:w="142"/>
        <w:gridCol w:w="425"/>
        <w:gridCol w:w="2551"/>
      </w:tblGrid>
      <w:tr w:rsidR="00D93FA7">
        <w:trPr>
          <w:cantSplit/>
          <w:trHeight w:hRule="exact" w:val="380"/>
        </w:trPr>
        <w:tc>
          <w:tcPr>
            <w:tcW w:w="1551" w:type="dxa"/>
            <w:gridSpan w:val="3"/>
            <w:vMerge w:val="restart"/>
            <w:vAlign w:val="center"/>
          </w:tcPr>
          <w:p w:rsidR="00D93FA7" w:rsidRDefault="0077105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41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FA7" w:rsidRPr="00E0473B" w:rsidRDefault="00D93FA7">
            <w:pPr>
              <w:widowControl/>
              <w:jc w:val="left"/>
              <w:rPr>
                <w:rFonts w:asciiTheme="minorEastAsia" w:eastAsiaTheme="minorEastAsia" w:hAnsiTheme="minorEastAsia" w:cs="STFangsong"/>
                <w:b/>
                <w:color w:val="000000"/>
                <w:kern w:val="0"/>
                <w:szCs w:val="21"/>
                <w:lang/>
              </w:rPr>
            </w:pPr>
          </w:p>
          <w:p w:rsidR="00D93FA7" w:rsidRPr="00E0473B" w:rsidRDefault="0077105D">
            <w:pPr>
              <w:widowControl/>
              <w:jc w:val="center"/>
              <w:rPr>
                <w:rFonts w:asciiTheme="minorEastAsia" w:eastAsiaTheme="minorEastAsia" w:hAnsiTheme="minorEastAsia" w:cs="仿宋"/>
                <w:b/>
                <w:szCs w:val="21"/>
              </w:rPr>
            </w:pPr>
            <w:r w:rsidRPr="00E0473B">
              <w:rPr>
                <w:rFonts w:asciiTheme="minorEastAsia" w:eastAsiaTheme="minorEastAsia" w:hAnsiTheme="minorEastAsia" w:cs="仿宋" w:hint="eastAsia"/>
                <w:b/>
                <w:color w:val="000000"/>
                <w:kern w:val="0"/>
                <w:szCs w:val="21"/>
                <w:lang/>
              </w:rPr>
              <w:t>一颗松子的环球旅行</w:t>
            </w:r>
          </w:p>
          <w:p w:rsidR="00D93FA7" w:rsidRPr="00E0473B" w:rsidRDefault="00D93FA7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D93FA7" w:rsidRPr="00E0473B" w:rsidRDefault="00D93FA7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FA7" w:rsidRDefault="0077105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参评项目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FA7" w:rsidRPr="00E0473B" w:rsidRDefault="0077105D" w:rsidP="00E0473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0473B">
              <w:rPr>
                <w:rFonts w:asciiTheme="minorEastAsia" w:eastAsiaTheme="minorEastAsia" w:hAnsiTheme="minorEastAsia" w:hint="eastAsia"/>
                <w:b/>
                <w:szCs w:val="21"/>
              </w:rPr>
              <w:t>广播</w:t>
            </w:r>
            <w:r w:rsidR="00E0473B" w:rsidRPr="00E0473B">
              <w:rPr>
                <w:rFonts w:asciiTheme="minorEastAsia" w:eastAsiaTheme="minorEastAsia" w:hAnsiTheme="minorEastAsia" w:hint="eastAsia"/>
                <w:b/>
                <w:szCs w:val="21"/>
              </w:rPr>
              <w:t>类</w:t>
            </w:r>
          </w:p>
        </w:tc>
      </w:tr>
      <w:tr w:rsidR="00D93FA7">
        <w:trPr>
          <w:cantSplit/>
          <w:trHeight w:hRule="exact" w:val="517"/>
        </w:trPr>
        <w:tc>
          <w:tcPr>
            <w:tcW w:w="1551" w:type="dxa"/>
            <w:gridSpan w:val="3"/>
            <w:vMerge/>
            <w:vAlign w:val="center"/>
          </w:tcPr>
          <w:p w:rsidR="00D93FA7" w:rsidRDefault="00D93FA7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FA7" w:rsidRPr="00E0473B" w:rsidRDefault="00D93FA7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FA7" w:rsidRDefault="0077105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体裁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FA7" w:rsidRPr="00E0473B" w:rsidRDefault="0077105D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0473B">
              <w:rPr>
                <w:rFonts w:asciiTheme="minorEastAsia" w:eastAsiaTheme="minorEastAsia" w:hAnsiTheme="minorEastAsia" w:hint="eastAsia"/>
                <w:b/>
                <w:szCs w:val="21"/>
              </w:rPr>
              <w:t>系列报道</w:t>
            </w:r>
          </w:p>
        </w:tc>
      </w:tr>
      <w:tr w:rsidR="00D93FA7">
        <w:trPr>
          <w:cantSplit/>
          <w:trHeight w:hRule="exact" w:val="364"/>
        </w:trPr>
        <w:tc>
          <w:tcPr>
            <w:tcW w:w="1551" w:type="dxa"/>
            <w:gridSpan w:val="3"/>
            <w:vMerge/>
            <w:vAlign w:val="center"/>
          </w:tcPr>
          <w:p w:rsidR="00D93FA7" w:rsidRDefault="00D93FA7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A7" w:rsidRPr="00E0473B" w:rsidRDefault="00D93FA7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A7" w:rsidRDefault="0077105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语种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A7" w:rsidRPr="00E0473B" w:rsidRDefault="0077105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0473B">
              <w:rPr>
                <w:rFonts w:asciiTheme="minorEastAsia" w:eastAsiaTheme="minorEastAsia" w:hAnsiTheme="minorEastAsia" w:hint="eastAsia"/>
                <w:b/>
                <w:szCs w:val="21"/>
              </w:rPr>
              <w:t>汉语</w:t>
            </w:r>
          </w:p>
        </w:tc>
      </w:tr>
      <w:tr w:rsidR="00D93FA7">
        <w:trPr>
          <w:cantSplit/>
          <w:trHeight w:val="568"/>
        </w:trPr>
        <w:tc>
          <w:tcPr>
            <w:tcW w:w="1551" w:type="dxa"/>
            <w:gridSpan w:val="3"/>
            <w:vAlign w:val="center"/>
          </w:tcPr>
          <w:p w:rsidR="00D93FA7" w:rsidRDefault="0077105D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</w:rPr>
              <w:t>作</w:t>
            </w:r>
            <w:r>
              <w:rPr>
                <w:rFonts w:ascii="华文中宋" w:eastAsia="华文中宋" w:hAnsi="华文中宋" w:hint="eastAsia"/>
                <w:spacing w:val="-12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pacing w:val="-12"/>
                <w:sz w:val="28"/>
              </w:rPr>
              <w:t>者</w:t>
            </w:r>
          </w:p>
          <w:p w:rsidR="00D93FA7" w:rsidRDefault="0077105D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A7" w:rsidRPr="00E0473B" w:rsidRDefault="0077105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0473B">
              <w:rPr>
                <w:rFonts w:asciiTheme="minorEastAsia" w:eastAsiaTheme="minorEastAsia" w:hAnsiTheme="minorEastAsia" w:cs="仿宋" w:hint="eastAsia"/>
                <w:b/>
                <w:szCs w:val="21"/>
              </w:rPr>
              <w:t>刘姝琦、常思宁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A7" w:rsidRDefault="0077105D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编辑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A7" w:rsidRPr="00E0473B" w:rsidRDefault="007710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808080"/>
                <w:w w:val="95"/>
                <w:szCs w:val="21"/>
              </w:rPr>
            </w:pPr>
            <w:r w:rsidRPr="00E0473B">
              <w:rPr>
                <w:rFonts w:asciiTheme="minorEastAsia" w:eastAsiaTheme="minorEastAsia" w:hAnsiTheme="minorEastAsia" w:hint="eastAsia"/>
                <w:b/>
                <w:w w:val="95"/>
                <w:szCs w:val="21"/>
              </w:rPr>
              <w:t>张若鹏、周伟</w:t>
            </w:r>
          </w:p>
        </w:tc>
      </w:tr>
      <w:tr w:rsidR="00D93FA7">
        <w:trPr>
          <w:cantSplit/>
          <w:trHeight w:hRule="exact" w:val="504"/>
        </w:trPr>
        <w:tc>
          <w:tcPr>
            <w:tcW w:w="1551" w:type="dxa"/>
            <w:gridSpan w:val="3"/>
            <w:vAlign w:val="center"/>
          </w:tcPr>
          <w:p w:rsidR="00D93FA7" w:rsidRDefault="0077105D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刊播单位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A7" w:rsidRPr="00E0473B" w:rsidRDefault="00D93F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D93FA7" w:rsidRPr="00E0473B" w:rsidRDefault="007710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0473B">
              <w:rPr>
                <w:rFonts w:asciiTheme="minorEastAsia" w:eastAsiaTheme="minorEastAsia" w:hAnsiTheme="minorEastAsia" w:hint="eastAsia"/>
                <w:b/>
                <w:szCs w:val="21"/>
              </w:rPr>
              <w:t>吉林广播电视台</w:t>
            </w:r>
          </w:p>
          <w:p w:rsidR="00D93FA7" w:rsidRPr="00E0473B" w:rsidRDefault="00D93FA7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A7" w:rsidRDefault="0077105D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刊播日期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A7" w:rsidRPr="00E0473B" w:rsidRDefault="007710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808080"/>
                <w:w w:val="95"/>
                <w:szCs w:val="21"/>
              </w:rPr>
            </w:pPr>
            <w:r w:rsidRPr="00E0473B">
              <w:rPr>
                <w:rFonts w:asciiTheme="minorEastAsia" w:eastAsiaTheme="minorEastAsia" w:hAnsiTheme="minorEastAsia" w:hint="eastAsia"/>
                <w:b/>
                <w:w w:val="95"/>
                <w:szCs w:val="21"/>
              </w:rPr>
              <w:t>2018.1.08</w:t>
            </w:r>
            <w:r w:rsidRPr="00E0473B">
              <w:rPr>
                <w:rFonts w:asciiTheme="minorEastAsia" w:eastAsiaTheme="minorEastAsia" w:hAnsiTheme="minorEastAsia" w:hint="eastAsia"/>
                <w:b/>
                <w:w w:val="95"/>
                <w:szCs w:val="21"/>
              </w:rPr>
              <w:t>——</w:t>
            </w:r>
            <w:r w:rsidRPr="00E0473B">
              <w:rPr>
                <w:rFonts w:asciiTheme="minorEastAsia" w:eastAsiaTheme="minorEastAsia" w:hAnsiTheme="minorEastAsia" w:hint="eastAsia"/>
                <w:b/>
                <w:w w:val="95"/>
                <w:szCs w:val="21"/>
              </w:rPr>
              <w:t>1.12</w:t>
            </w:r>
          </w:p>
        </w:tc>
      </w:tr>
      <w:tr w:rsidR="00D93FA7">
        <w:trPr>
          <w:cantSplit/>
          <w:trHeight w:hRule="exact" w:val="823"/>
        </w:trPr>
        <w:tc>
          <w:tcPr>
            <w:tcW w:w="1551" w:type="dxa"/>
            <w:gridSpan w:val="3"/>
            <w:vAlign w:val="center"/>
          </w:tcPr>
          <w:p w:rsidR="00D93FA7" w:rsidRDefault="0077105D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spacing w:val="-12"/>
                <w:sz w:val="24"/>
              </w:rPr>
              <w:t>名称和版次</w:t>
            </w:r>
            <w:r>
              <w:rPr>
                <w:rFonts w:ascii="华文中宋" w:eastAsia="华文中宋" w:hAnsi="华文中宋" w:hint="eastAsia"/>
                <w:spacing w:val="-12"/>
                <w:sz w:val="24"/>
              </w:rPr>
              <w:t>)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A7" w:rsidRPr="00E0473B" w:rsidRDefault="0077105D">
            <w:pPr>
              <w:pStyle w:val="a5"/>
              <w:spacing w:beforeAutospacing="0" w:after="0" w:afterAutospacing="0" w:line="216" w:lineRule="atLeast"/>
              <w:jc w:val="center"/>
              <w:rPr>
                <w:rFonts w:asciiTheme="minorEastAsia" w:eastAsiaTheme="minorEastAsia" w:hAnsiTheme="minorEastAsia" w:cs="仿宋"/>
                <w:b/>
                <w:color w:val="000000"/>
                <w:sz w:val="21"/>
                <w:szCs w:val="21"/>
              </w:rPr>
            </w:pPr>
            <w:r w:rsidRPr="00E0473B">
              <w:rPr>
                <w:rFonts w:asciiTheme="minorEastAsia" w:eastAsiaTheme="minorEastAsia" w:hAnsiTheme="minorEastAsia" w:cs="仿宋" w:hint="eastAsia"/>
                <w:b/>
                <w:color w:val="000000"/>
                <w:sz w:val="21"/>
                <w:szCs w:val="21"/>
              </w:rPr>
              <w:t>吉林新闻综合广播</w:t>
            </w:r>
          </w:p>
          <w:p w:rsidR="00D93FA7" w:rsidRPr="00E0473B" w:rsidRDefault="0077105D">
            <w:pPr>
              <w:pStyle w:val="a5"/>
              <w:spacing w:beforeAutospacing="0" w:after="0" w:afterAutospacing="0" w:line="216" w:lineRule="atLeast"/>
              <w:jc w:val="center"/>
              <w:rPr>
                <w:rFonts w:asciiTheme="minorEastAsia" w:eastAsiaTheme="minorEastAsia" w:hAnsiTheme="minorEastAsia" w:cs="-webkit-standard"/>
                <w:b/>
                <w:color w:val="000000"/>
                <w:sz w:val="21"/>
                <w:szCs w:val="21"/>
              </w:rPr>
            </w:pPr>
            <w:r w:rsidRPr="00E0473B">
              <w:rPr>
                <w:rFonts w:asciiTheme="minorEastAsia" w:eastAsiaTheme="minorEastAsia" w:hAnsiTheme="minorEastAsia" w:cs="仿宋" w:hint="eastAsia"/>
                <w:b/>
                <w:color w:val="000000"/>
                <w:sz w:val="21"/>
                <w:szCs w:val="21"/>
              </w:rPr>
              <w:t>《</w:t>
            </w:r>
            <w:r w:rsidRPr="00E0473B">
              <w:rPr>
                <w:rFonts w:asciiTheme="minorEastAsia" w:eastAsiaTheme="minorEastAsia" w:hAnsiTheme="minorEastAsia" w:cs="仿宋" w:hint="eastAsia"/>
                <w:b/>
                <w:color w:val="000000"/>
                <w:sz w:val="21"/>
                <w:szCs w:val="21"/>
              </w:rPr>
              <w:t>738</w:t>
            </w:r>
            <w:r w:rsidRPr="00E0473B">
              <w:rPr>
                <w:rFonts w:asciiTheme="minorEastAsia" w:eastAsiaTheme="minorEastAsia" w:hAnsiTheme="minorEastAsia" w:cs="仿宋" w:hint="eastAsia"/>
                <w:b/>
                <w:color w:val="000000"/>
                <w:sz w:val="21"/>
                <w:szCs w:val="21"/>
              </w:rPr>
              <w:t>早新闻》</w:t>
            </w:r>
          </w:p>
          <w:p w:rsidR="00D93FA7" w:rsidRPr="00E0473B" w:rsidRDefault="00D93FA7">
            <w:pPr>
              <w:jc w:val="center"/>
              <w:rPr>
                <w:rFonts w:asciiTheme="minorEastAsia" w:eastAsiaTheme="minorEastAsia" w:hAnsiTheme="minorEastAsia"/>
                <w:b/>
                <w:color w:val="808080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A7" w:rsidRDefault="0077105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作品字数</w:t>
            </w:r>
          </w:p>
          <w:p w:rsidR="00D93FA7" w:rsidRDefault="0077105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（时长）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A7" w:rsidRPr="00E0473B" w:rsidRDefault="00D93FA7">
            <w:pPr>
              <w:widowControl/>
              <w:jc w:val="center"/>
              <w:rPr>
                <w:rFonts w:asciiTheme="minorEastAsia" w:eastAsiaTheme="minorEastAsia" w:hAnsiTheme="minorEastAsia" w:cs="仿宋"/>
                <w:b/>
                <w:color w:val="000000"/>
                <w:kern w:val="0"/>
                <w:szCs w:val="21"/>
                <w:lang/>
              </w:rPr>
            </w:pPr>
          </w:p>
          <w:p w:rsidR="00D93FA7" w:rsidRPr="00E0473B" w:rsidRDefault="0077105D">
            <w:pPr>
              <w:widowControl/>
              <w:jc w:val="center"/>
              <w:rPr>
                <w:rFonts w:asciiTheme="minorEastAsia" w:eastAsiaTheme="minorEastAsia" w:hAnsiTheme="minorEastAsia" w:cs="仿宋"/>
                <w:b/>
                <w:szCs w:val="21"/>
              </w:rPr>
            </w:pPr>
            <w:r w:rsidRPr="00E0473B">
              <w:rPr>
                <w:rFonts w:asciiTheme="minorEastAsia" w:eastAsiaTheme="minorEastAsia" w:hAnsiTheme="minorEastAsia" w:cs="仿宋" w:hint="eastAsia"/>
                <w:b/>
                <w:color w:val="000000"/>
                <w:kern w:val="0"/>
                <w:szCs w:val="21"/>
                <w:lang/>
              </w:rPr>
              <w:t>平均时长</w:t>
            </w:r>
            <w:r w:rsidRPr="00E0473B">
              <w:rPr>
                <w:rFonts w:asciiTheme="minorEastAsia" w:eastAsiaTheme="minorEastAsia" w:hAnsiTheme="minorEastAsia" w:cs="仿宋" w:hint="eastAsia"/>
                <w:b/>
                <w:color w:val="000000"/>
                <w:kern w:val="0"/>
                <w:szCs w:val="21"/>
                <w:lang/>
              </w:rPr>
              <w:t>3</w:t>
            </w:r>
            <w:r w:rsidRPr="00E0473B">
              <w:rPr>
                <w:rFonts w:asciiTheme="minorEastAsia" w:eastAsiaTheme="minorEastAsia" w:hAnsiTheme="minorEastAsia" w:cs="仿宋" w:hint="eastAsia"/>
                <w:b/>
                <w:color w:val="000000"/>
                <w:kern w:val="0"/>
                <w:szCs w:val="21"/>
                <w:lang/>
              </w:rPr>
              <w:t>′</w:t>
            </w:r>
            <w:r w:rsidRPr="00E0473B">
              <w:rPr>
                <w:rFonts w:asciiTheme="minorEastAsia" w:eastAsiaTheme="minorEastAsia" w:hAnsiTheme="minorEastAsia" w:cs="仿宋" w:hint="eastAsia"/>
                <w:b/>
                <w:color w:val="000000"/>
                <w:kern w:val="0"/>
                <w:szCs w:val="21"/>
                <w:lang/>
              </w:rPr>
              <w:t>10</w:t>
            </w:r>
            <w:r w:rsidRPr="00E0473B">
              <w:rPr>
                <w:rFonts w:asciiTheme="minorEastAsia" w:eastAsiaTheme="minorEastAsia" w:hAnsiTheme="minorEastAsia" w:cs="仿宋" w:hint="eastAsia"/>
                <w:b/>
                <w:color w:val="000000"/>
                <w:kern w:val="0"/>
                <w:szCs w:val="21"/>
                <w:lang/>
              </w:rPr>
              <w:t>″</w:t>
            </w:r>
          </w:p>
          <w:p w:rsidR="00D93FA7" w:rsidRPr="00E0473B" w:rsidRDefault="00D93FA7">
            <w:pPr>
              <w:widowControl/>
              <w:jc w:val="center"/>
              <w:rPr>
                <w:rFonts w:asciiTheme="minorEastAsia" w:eastAsiaTheme="minorEastAsia" w:hAnsiTheme="minorEastAsia" w:cs="仿宋"/>
                <w:b/>
                <w:szCs w:val="21"/>
              </w:rPr>
            </w:pPr>
          </w:p>
          <w:p w:rsidR="00D93FA7" w:rsidRPr="00E0473B" w:rsidRDefault="00D93FA7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color w:val="808080"/>
                <w:w w:val="95"/>
                <w:szCs w:val="21"/>
              </w:rPr>
            </w:pPr>
          </w:p>
        </w:tc>
      </w:tr>
      <w:tr w:rsidR="00D93FA7">
        <w:trPr>
          <w:cantSplit/>
          <w:trHeight w:hRule="exact" w:val="3607"/>
        </w:trPr>
        <w:tc>
          <w:tcPr>
            <w:tcW w:w="1101" w:type="dxa"/>
            <w:gridSpan w:val="2"/>
            <w:vAlign w:val="center"/>
          </w:tcPr>
          <w:p w:rsidR="00D93FA7" w:rsidRDefault="0077105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︵</w:t>
            </w:r>
          </w:p>
          <w:p w:rsidR="00D93FA7" w:rsidRDefault="0077105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采作</w:t>
            </w:r>
          </w:p>
          <w:p w:rsidR="00D93FA7" w:rsidRDefault="0077105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编品</w:t>
            </w:r>
          </w:p>
          <w:p w:rsidR="00D93FA7" w:rsidRDefault="0077105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过简</w:t>
            </w:r>
          </w:p>
          <w:p w:rsidR="00D93FA7" w:rsidRDefault="0077105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程介</w:t>
            </w:r>
          </w:p>
          <w:p w:rsidR="00D93FA7" w:rsidRDefault="0077105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︶</w:t>
            </w:r>
          </w:p>
        </w:tc>
        <w:tc>
          <w:tcPr>
            <w:tcW w:w="8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A7" w:rsidRPr="00E0473B" w:rsidRDefault="0077105D" w:rsidP="00E0473B">
            <w:pPr>
              <w:pStyle w:val="a5"/>
              <w:spacing w:beforeAutospacing="0" w:after="0" w:afterAutospacing="0"/>
              <w:ind w:firstLineChars="150" w:firstLine="316"/>
              <w:rPr>
                <w:rFonts w:asciiTheme="minorEastAsia" w:eastAsiaTheme="minorEastAsia" w:hAnsiTheme="minorEastAsia" w:cs="仿宋"/>
                <w:b/>
                <w:color w:val="000000"/>
                <w:sz w:val="21"/>
                <w:szCs w:val="21"/>
              </w:rPr>
            </w:pPr>
            <w:r w:rsidRPr="00E0473B">
              <w:rPr>
                <w:rFonts w:asciiTheme="minorEastAsia" w:eastAsiaTheme="minorEastAsia" w:hAnsiTheme="minorEastAsia" w:cs="仿宋" w:hint="eastAsia"/>
                <w:b/>
                <w:color w:val="000000"/>
                <w:sz w:val="21"/>
                <w:szCs w:val="21"/>
              </w:rPr>
              <w:t>在“一带一路”大背景下，</w:t>
            </w:r>
            <w:r w:rsidRPr="00E0473B">
              <w:rPr>
                <w:rFonts w:asciiTheme="minorEastAsia" w:eastAsiaTheme="minorEastAsia" w:hAnsiTheme="minorEastAsia" w:cs="仿宋" w:hint="eastAsia"/>
                <w:b/>
                <w:color w:val="000000"/>
                <w:sz w:val="21"/>
                <w:szCs w:val="21"/>
              </w:rPr>
              <w:t>2017</w:t>
            </w:r>
            <w:r w:rsidRPr="00E0473B">
              <w:rPr>
                <w:rFonts w:asciiTheme="minorEastAsia" w:eastAsiaTheme="minorEastAsia" w:hAnsiTheme="minorEastAsia" w:cs="仿宋" w:hint="eastAsia"/>
                <w:b/>
                <w:color w:val="000000"/>
                <w:sz w:val="21"/>
                <w:szCs w:val="21"/>
              </w:rPr>
              <w:t>年，</w:t>
            </w:r>
            <w:r w:rsidRPr="00E0473B">
              <w:rPr>
                <w:rFonts w:asciiTheme="minorEastAsia" w:eastAsiaTheme="minorEastAsia" w:hAnsiTheme="minorEastAsia" w:cs="仿宋" w:hint="eastAsia"/>
                <w:b/>
                <w:color w:val="000000"/>
                <w:sz w:val="21"/>
                <w:szCs w:val="21"/>
              </w:rPr>
              <w:t>吉林梅河口小小松子仁销售到</w:t>
            </w:r>
            <w:r w:rsidRPr="00E0473B">
              <w:rPr>
                <w:rFonts w:asciiTheme="minorEastAsia" w:eastAsiaTheme="minorEastAsia" w:hAnsiTheme="minorEastAsia" w:cs="仿宋" w:hint="eastAsia"/>
                <w:b/>
                <w:color w:val="000000"/>
                <w:sz w:val="21"/>
                <w:szCs w:val="21"/>
              </w:rPr>
              <w:t>40</w:t>
            </w:r>
            <w:r w:rsidRPr="00E0473B">
              <w:rPr>
                <w:rFonts w:asciiTheme="minorEastAsia" w:eastAsiaTheme="minorEastAsia" w:hAnsiTheme="minorEastAsia" w:cs="仿宋" w:hint="eastAsia"/>
                <w:b/>
                <w:color w:val="000000"/>
                <w:sz w:val="21"/>
                <w:szCs w:val="21"/>
              </w:rPr>
              <w:t>多个国家，“梅河口价”成了影响世界果仁价格的“风向标”。</w:t>
            </w:r>
            <w:r w:rsidRPr="00E0473B">
              <w:rPr>
                <w:rFonts w:asciiTheme="minorEastAsia" w:eastAsiaTheme="minorEastAsia" w:hAnsiTheme="minorEastAsia" w:cs="仿宋" w:hint="eastAsia"/>
                <w:b/>
                <w:color w:val="000000"/>
                <w:sz w:val="21"/>
                <w:szCs w:val="21"/>
              </w:rPr>
              <w:t>作品</w:t>
            </w:r>
            <w:r w:rsidRPr="00E0473B">
              <w:rPr>
                <w:rFonts w:asciiTheme="minorEastAsia" w:eastAsiaTheme="minorEastAsia" w:hAnsiTheme="minorEastAsia" w:cs="仿宋" w:hint="eastAsia"/>
                <w:b/>
                <w:color w:val="000000"/>
                <w:sz w:val="21"/>
                <w:szCs w:val="21"/>
              </w:rPr>
              <w:t>以</w:t>
            </w:r>
            <w:r w:rsidRPr="00E0473B">
              <w:rPr>
                <w:rFonts w:asciiTheme="minorEastAsia" w:eastAsiaTheme="minorEastAsia" w:hAnsiTheme="minorEastAsia" w:cs="仿宋" w:hint="eastAsia"/>
                <w:b/>
                <w:color w:val="000000"/>
                <w:sz w:val="21"/>
                <w:szCs w:val="21"/>
              </w:rPr>
              <w:t>“松子的环球旅行”为</w:t>
            </w:r>
            <w:r w:rsidRPr="00E0473B">
              <w:rPr>
                <w:rFonts w:asciiTheme="minorEastAsia" w:eastAsiaTheme="minorEastAsia" w:hAnsiTheme="minorEastAsia" w:cs="仿宋" w:hint="eastAsia"/>
                <w:b/>
                <w:color w:val="000000"/>
                <w:sz w:val="21"/>
                <w:szCs w:val="21"/>
              </w:rPr>
              <w:t>主</w:t>
            </w:r>
            <w:r w:rsidRPr="00E0473B">
              <w:rPr>
                <w:rFonts w:asciiTheme="minorEastAsia" w:eastAsiaTheme="minorEastAsia" w:hAnsiTheme="minorEastAsia" w:cs="仿宋" w:hint="eastAsia"/>
                <w:b/>
                <w:color w:val="000000"/>
                <w:sz w:val="21"/>
                <w:szCs w:val="21"/>
              </w:rPr>
              <w:t>线，</w:t>
            </w:r>
            <w:r w:rsidRPr="00E0473B">
              <w:rPr>
                <w:rFonts w:asciiTheme="minorEastAsia" w:eastAsiaTheme="minorEastAsia" w:hAnsiTheme="minorEastAsia" w:cs="仿宋" w:hint="eastAsia"/>
                <w:b/>
                <w:color w:val="000000"/>
                <w:sz w:val="21"/>
                <w:szCs w:val="21"/>
              </w:rPr>
              <w:t>通过一个个生动故事，</w:t>
            </w:r>
            <w:r w:rsidRPr="00E0473B">
              <w:rPr>
                <w:rFonts w:asciiTheme="minorEastAsia" w:eastAsiaTheme="minorEastAsia" w:hAnsiTheme="minorEastAsia" w:cs="仿宋" w:hint="eastAsia"/>
                <w:b/>
                <w:color w:val="000000"/>
                <w:sz w:val="21"/>
                <w:szCs w:val="21"/>
              </w:rPr>
              <w:t>讲述小县城梅河口之所以能够“吞吐”全球松子的“独有机密”。</w:t>
            </w:r>
            <w:r w:rsidRPr="00E0473B">
              <w:rPr>
                <w:rFonts w:asciiTheme="minorEastAsia" w:eastAsiaTheme="minorEastAsia" w:hAnsiTheme="minorEastAsia" w:cs="仿宋" w:hint="eastAsia"/>
                <w:b/>
                <w:color w:val="000000"/>
                <w:sz w:val="21"/>
                <w:szCs w:val="21"/>
              </w:rPr>
              <w:t>记者深入到梅河口松子种植、生产加工基地蹲点采访，深挖松子等果仁产业发展背后的故事。历时</w:t>
            </w:r>
            <w:r w:rsidRPr="00E0473B">
              <w:rPr>
                <w:rFonts w:asciiTheme="minorEastAsia" w:eastAsiaTheme="minorEastAsia" w:hAnsiTheme="minorEastAsia" w:cs="仿宋" w:hint="eastAsia"/>
                <w:b/>
                <w:color w:val="000000"/>
                <w:sz w:val="21"/>
                <w:szCs w:val="21"/>
              </w:rPr>
              <w:t>3</w:t>
            </w:r>
            <w:r w:rsidRPr="00E0473B">
              <w:rPr>
                <w:rFonts w:asciiTheme="minorEastAsia" w:eastAsiaTheme="minorEastAsia" w:hAnsiTheme="minorEastAsia" w:cs="仿宋" w:hint="eastAsia"/>
                <w:b/>
                <w:color w:val="000000"/>
                <w:sz w:val="21"/>
                <w:szCs w:val="21"/>
              </w:rPr>
              <w:t>个月，</w:t>
            </w:r>
            <w:r w:rsidRPr="00E0473B">
              <w:rPr>
                <w:rFonts w:asciiTheme="minorEastAsia" w:eastAsiaTheme="minorEastAsia" w:hAnsiTheme="minorEastAsia" w:cs="仿宋" w:hint="eastAsia"/>
                <w:b/>
                <w:color w:val="000000"/>
                <w:sz w:val="21"/>
                <w:szCs w:val="21"/>
              </w:rPr>
              <w:t>蹲点跟踪松子从采集、加工到包装、销售的全过程，记录了松子果仁产业由传统到现代的巨变，揭示出小松子之所以能环游世界，就在于它拥有了“好标准”、“好技术”、“好环境”等“三原色”。</w:t>
            </w:r>
          </w:p>
          <w:p w:rsidR="00D93FA7" w:rsidRPr="00E0473B" w:rsidRDefault="0077105D" w:rsidP="00E0473B">
            <w:pPr>
              <w:pStyle w:val="a5"/>
              <w:spacing w:beforeAutospacing="0" w:after="0" w:afterAutospacing="0"/>
              <w:ind w:firstLineChars="150" w:firstLine="316"/>
              <w:rPr>
                <w:rFonts w:asciiTheme="minorEastAsia" w:eastAsiaTheme="minorEastAsia" w:hAnsiTheme="minorEastAsia" w:cs="仿宋"/>
                <w:b/>
                <w:color w:val="000000"/>
                <w:sz w:val="21"/>
                <w:szCs w:val="21"/>
              </w:rPr>
            </w:pPr>
            <w:r w:rsidRPr="00E0473B">
              <w:rPr>
                <w:rFonts w:asciiTheme="minorEastAsia" w:eastAsiaTheme="minorEastAsia" w:hAnsiTheme="minorEastAsia" w:cs="仿宋" w:hint="eastAsia"/>
                <w:b/>
                <w:color w:val="000000"/>
                <w:sz w:val="21"/>
                <w:szCs w:val="21"/>
              </w:rPr>
              <w:t>作品聚焦地方特色产业，深度挖掘故事。构思精巧，结构紧凑，报道角度丰富全面，以拟人的形式活泼生动地展现我省地方经济与“一带一路”国际发展联系之紧密。</w:t>
            </w:r>
          </w:p>
          <w:p w:rsidR="00D93FA7" w:rsidRPr="00E0473B" w:rsidRDefault="00D93FA7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D93FA7">
        <w:trPr>
          <w:cantSplit/>
          <w:trHeight w:hRule="exact" w:val="1474"/>
        </w:trPr>
        <w:tc>
          <w:tcPr>
            <w:tcW w:w="1101" w:type="dxa"/>
            <w:gridSpan w:val="2"/>
            <w:vAlign w:val="center"/>
          </w:tcPr>
          <w:p w:rsidR="00D93FA7" w:rsidRDefault="0077105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社</w:t>
            </w:r>
          </w:p>
          <w:p w:rsidR="00D93FA7" w:rsidRDefault="0077105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:rsidR="00D93FA7" w:rsidRDefault="0077105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效</w:t>
            </w:r>
          </w:p>
          <w:p w:rsidR="00D93FA7" w:rsidRDefault="0077105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A7" w:rsidRPr="00E0473B" w:rsidRDefault="0077105D" w:rsidP="00E0473B">
            <w:pPr>
              <w:pStyle w:val="a5"/>
              <w:spacing w:beforeAutospacing="0" w:after="0" w:afterAutospacing="0"/>
              <w:ind w:firstLineChars="150" w:firstLine="316"/>
              <w:rPr>
                <w:rFonts w:asciiTheme="minorEastAsia" w:eastAsiaTheme="minorEastAsia" w:hAnsiTheme="minorEastAsia" w:cs="仿宋"/>
                <w:b/>
                <w:color w:val="000000"/>
                <w:sz w:val="21"/>
                <w:szCs w:val="21"/>
              </w:rPr>
            </w:pPr>
            <w:r w:rsidRPr="00E0473B">
              <w:rPr>
                <w:rFonts w:asciiTheme="minorEastAsia" w:eastAsiaTheme="minorEastAsia" w:hAnsiTheme="minorEastAsia" w:cs="仿宋" w:hint="eastAsia"/>
                <w:b/>
                <w:color w:val="000000"/>
                <w:sz w:val="21"/>
                <w:szCs w:val="21"/>
              </w:rPr>
              <w:t>作品入选</w:t>
            </w:r>
            <w:r w:rsidRPr="00E0473B">
              <w:rPr>
                <w:rFonts w:asciiTheme="minorEastAsia" w:eastAsiaTheme="minorEastAsia" w:hAnsiTheme="minorEastAsia" w:cs="仿宋" w:hint="eastAsia"/>
                <w:b/>
                <w:color w:val="000000"/>
                <w:sz w:val="21"/>
                <w:szCs w:val="21"/>
              </w:rPr>
              <w:t>国家广电总局</w:t>
            </w:r>
            <w:r w:rsidRPr="00E0473B">
              <w:rPr>
                <w:rFonts w:asciiTheme="minorEastAsia" w:eastAsiaTheme="minorEastAsia" w:hAnsiTheme="minorEastAsia" w:cs="仿宋" w:hint="eastAsia"/>
                <w:b/>
                <w:color w:val="000000"/>
                <w:sz w:val="21"/>
                <w:szCs w:val="21"/>
              </w:rPr>
              <w:t>一季度重点扶持作品，并被本地和外省的多家省级电台转播。</w:t>
            </w:r>
          </w:p>
          <w:p w:rsidR="00D93FA7" w:rsidRPr="00E0473B" w:rsidRDefault="0077105D" w:rsidP="00E0473B">
            <w:pPr>
              <w:pStyle w:val="a5"/>
              <w:spacing w:beforeAutospacing="0" w:after="0" w:afterAutospacing="0"/>
              <w:ind w:firstLineChars="150" w:firstLine="316"/>
              <w:rPr>
                <w:rFonts w:asciiTheme="minorEastAsia" w:eastAsiaTheme="minorEastAsia" w:hAnsiTheme="minorEastAsia" w:cs="仿宋"/>
                <w:b/>
                <w:color w:val="000000"/>
                <w:sz w:val="21"/>
                <w:szCs w:val="21"/>
              </w:rPr>
            </w:pPr>
            <w:r w:rsidRPr="00E0473B">
              <w:rPr>
                <w:rFonts w:asciiTheme="minorEastAsia" w:eastAsiaTheme="minorEastAsia" w:hAnsiTheme="minorEastAsia" w:cs="仿宋" w:hint="eastAsia"/>
                <w:b/>
                <w:color w:val="000000"/>
                <w:sz w:val="21"/>
                <w:szCs w:val="21"/>
              </w:rPr>
              <w:t>作品从“特色产业”的典型为切口，</w:t>
            </w:r>
            <w:r w:rsidRPr="00E0473B">
              <w:rPr>
                <w:rFonts w:asciiTheme="minorEastAsia" w:eastAsiaTheme="minorEastAsia" w:hAnsiTheme="minorEastAsia" w:cs="仿宋" w:hint="eastAsia"/>
                <w:b/>
                <w:color w:val="000000"/>
                <w:sz w:val="21"/>
                <w:szCs w:val="21"/>
              </w:rPr>
              <w:t>通过细节故事</w:t>
            </w:r>
            <w:r w:rsidRPr="00E0473B">
              <w:rPr>
                <w:rFonts w:asciiTheme="minorEastAsia" w:eastAsiaTheme="minorEastAsia" w:hAnsiTheme="minorEastAsia" w:cs="仿宋" w:hint="eastAsia"/>
                <w:b/>
                <w:color w:val="000000"/>
                <w:sz w:val="21"/>
                <w:szCs w:val="21"/>
              </w:rPr>
              <w:t>反映国家重要发展政策，作品</w:t>
            </w:r>
            <w:r w:rsidRPr="00E0473B">
              <w:rPr>
                <w:rFonts w:asciiTheme="minorEastAsia" w:eastAsiaTheme="minorEastAsia" w:hAnsiTheme="minorEastAsia" w:cs="仿宋" w:hint="eastAsia"/>
                <w:b/>
                <w:color w:val="000000"/>
                <w:sz w:val="21"/>
                <w:szCs w:val="21"/>
              </w:rPr>
              <w:t>通过融媒体传播</w:t>
            </w:r>
            <w:r w:rsidRPr="00E0473B">
              <w:rPr>
                <w:rFonts w:asciiTheme="minorEastAsia" w:eastAsiaTheme="minorEastAsia" w:hAnsiTheme="minorEastAsia" w:cs="仿宋" w:hint="eastAsia"/>
                <w:b/>
                <w:color w:val="000000"/>
                <w:sz w:val="21"/>
                <w:szCs w:val="21"/>
              </w:rPr>
              <w:t>后引起社会广泛好评，提升</w:t>
            </w:r>
            <w:r w:rsidRPr="00E0473B">
              <w:rPr>
                <w:rFonts w:asciiTheme="minorEastAsia" w:eastAsiaTheme="minorEastAsia" w:hAnsiTheme="minorEastAsia" w:cs="仿宋" w:hint="eastAsia"/>
                <w:b/>
                <w:color w:val="000000"/>
                <w:sz w:val="21"/>
                <w:szCs w:val="21"/>
              </w:rPr>
              <w:t>了吉林</w:t>
            </w:r>
            <w:r w:rsidRPr="00E0473B">
              <w:rPr>
                <w:rFonts w:asciiTheme="minorEastAsia" w:eastAsiaTheme="minorEastAsia" w:hAnsiTheme="minorEastAsia" w:cs="仿宋" w:hint="eastAsia"/>
                <w:b/>
                <w:color w:val="000000"/>
                <w:sz w:val="21"/>
                <w:szCs w:val="21"/>
              </w:rPr>
              <w:t>省</w:t>
            </w:r>
            <w:r w:rsidRPr="00E0473B">
              <w:rPr>
                <w:rFonts w:asciiTheme="minorEastAsia" w:eastAsiaTheme="minorEastAsia" w:hAnsiTheme="minorEastAsia" w:cs="仿宋" w:hint="eastAsia"/>
                <w:b/>
                <w:color w:val="000000"/>
                <w:sz w:val="21"/>
                <w:szCs w:val="21"/>
              </w:rPr>
              <w:t>的</w:t>
            </w:r>
            <w:r w:rsidRPr="00E0473B">
              <w:rPr>
                <w:rFonts w:asciiTheme="minorEastAsia" w:eastAsiaTheme="minorEastAsia" w:hAnsiTheme="minorEastAsia" w:cs="仿宋" w:hint="eastAsia"/>
                <w:b/>
                <w:color w:val="000000"/>
                <w:sz w:val="21"/>
                <w:szCs w:val="21"/>
              </w:rPr>
              <w:t>产业形象。</w:t>
            </w:r>
          </w:p>
          <w:p w:rsidR="00D93FA7" w:rsidRPr="00E0473B" w:rsidRDefault="00D93FA7" w:rsidP="00E0473B">
            <w:pPr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D93FA7" w:rsidTr="00E0473B">
        <w:trPr>
          <w:cantSplit/>
          <w:trHeight w:hRule="exact" w:val="3016"/>
        </w:trPr>
        <w:tc>
          <w:tcPr>
            <w:tcW w:w="1101" w:type="dxa"/>
            <w:gridSpan w:val="2"/>
            <w:vAlign w:val="center"/>
          </w:tcPr>
          <w:p w:rsidR="00D93FA7" w:rsidRDefault="0077105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︵</w:t>
            </w:r>
          </w:p>
          <w:p w:rsidR="00D93FA7" w:rsidRDefault="0077105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D93FA7" w:rsidRDefault="0077105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D93FA7" w:rsidRDefault="0077105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D93FA7" w:rsidRDefault="0077105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D93FA7" w:rsidRDefault="0077105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︶</w:t>
            </w:r>
          </w:p>
        </w:tc>
        <w:tc>
          <w:tcPr>
            <w:tcW w:w="8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A7" w:rsidRPr="00E0473B" w:rsidRDefault="0077105D" w:rsidP="00E0473B">
            <w:pPr>
              <w:ind w:firstLineChars="150" w:firstLine="316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E0473B">
              <w:rPr>
                <w:rFonts w:asciiTheme="minorEastAsia" w:eastAsiaTheme="minorEastAsia" w:hAnsiTheme="minorEastAsia" w:hint="eastAsia"/>
                <w:b/>
                <w:szCs w:val="21"/>
              </w:rPr>
              <w:t>大背景下的好新闻，记者抓住吉林省特产——松子果仁产业借“一带一路”东风“闯世界”这一线索，深挖背后故事，透视梅河口松子产业的发展脉动，揭开了“小松子环球旅行”背后的秘密和不为人知的艰辛历程。</w:t>
            </w:r>
          </w:p>
          <w:p w:rsidR="00D93FA7" w:rsidRPr="00E0473B" w:rsidRDefault="0077105D" w:rsidP="00E0473B">
            <w:pPr>
              <w:ind w:firstLineChars="150" w:firstLine="316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E0473B">
              <w:rPr>
                <w:rFonts w:asciiTheme="minorEastAsia" w:eastAsiaTheme="minorEastAsia" w:hAnsiTheme="minorEastAsia" w:hint="eastAsia"/>
                <w:b/>
                <w:szCs w:val="21"/>
              </w:rPr>
              <w:t>目前，在国家全面推动“一带一路”倡议的大背景下，梅河口松子产业抓住行业配置机会，正在以创新思维主动求变、增加产业内生动能的举措，以保障其持续占据国内外市场制高点，也是值得深入研究和借鉴的。</w:t>
            </w:r>
          </w:p>
          <w:p w:rsidR="00D93FA7" w:rsidRDefault="0077105D">
            <w:pPr>
              <w:spacing w:line="360" w:lineRule="exact"/>
              <w:ind w:firstLineChars="1400" w:firstLine="3864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spacing w:val="-2"/>
                <w:sz w:val="28"/>
              </w:rPr>
              <w:t>签名：</w:t>
            </w:r>
          </w:p>
          <w:p w:rsidR="00E0473B" w:rsidRDefault="0077105D" w:rsidP="00E0473B">
            <w:pPr>
              <w:spacing w:line="360" w:lineRule="exact"/>
              <w:ind w:firstLineChars="1950" w:firstLine="546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D93FA7" w:rsidRDefault="0077105D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</w:t>
            </w:r>
            <w:r>
              <w:rPr>
                <w:rFonts w:ascii="华文中宋" w:eastAsia="华文中宋" w:hAnsi="华文中宋"/>
                <w:sz w:val="28"/>
              </w:rPr>
              <w:t>201</w:t>
            </w:r>
            <w:r>
              <w:rPr>
                <w:rFonts w:ascii="华文中宋" w:eastAsia="华文中宋" w:hAnsi="华文中宋" w:hint="eastAsia"/>
                <w:sz w:val="28"/>
              </w:rPr>
              <w:t>9</w:t>
            </w:r>
            <w:r>
              <w:rPr>
                <w:rFonts w:ascii="华文中宋" w:eastAsia="华文中宋" w:hAnsi="华文中宋"/>
                <w:sz w:val="28"/>
              </w:rPr>
              <w:t>年</w:t>
            </w:r>
            <w:r>
              <w:rPr>
                <w:rFonts w:ascii="华文中宋" w:eastAsia="华文中宋" w:hAnsi="华文中宋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月</w:t>
            </w:r>
            <w:r>
              <w:rPr>
                <w:rFonts w:ascii="华文中宋" w:eastAsia="华文中宋" w:hAnsi="华文中宋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日</w:t>
            </w:r>
          </w:p>
        </w:tc>
      </w:tr>
      <w:tr w:rsidR="00D93FA7" w:rsidTr="00E0473B">
        <w:trPr>
          <w:cantSplit/>
          <w:trHeight w:hRule="exact" w:val="558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A7" w:rsidRDefault="0077105D">
            <w:pPr>
              <w:spacing w:line="500" w:lineRule="exact"/>
              <w:ind w:left="256" w:hangingChars="100" w:hanging="256"/>
              <w:rPr>
                <w:rFonts w:ascii="华文中宋" w:eastAsia="华文中宋" w:hAnsi="华文中宋"/>
                <w:spacing w:val="-12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  <w:szCs w:val="28"/>
              </w:rPr>
              <w:t>联系人</w:t>
            </w:r>
            <w:r>
              <w:rPr>
                <w:rFonts w:ascii="华文中宋" w:eastAsia="华文中宋" w:hAnsi="华文中宋" w:hint="eastAsia"/>
                <w:spacing w:val="-12"/>
                <w:sz w:val="28"/>
                <w:szCs w:val="28"/>
              </w:rPr>
              <w:t>(</w:t>
            </w:r>
            <w:r>
              <w:rPr>
                <w:rFonts w:ascii="华文中宋" w:eastAsia="华文中宋" w:hAnsi="华文中宋" w:hint="eastAsia"/>
                <w:spacing w:val="-12"/>
                <w:sz w:val="28"/>
                <w:szCs w:val="28"/>
              </w:rPr>
              <w:t>作者</w:t>
            </w:r>
            <w:r>
              <w:rPr>
                <w:rFonts w:ascii="华文中宋" w:eastAsia="华文中宋" w:hAnsi="华文中宋" w:hint="eastAsia"/>
                <w:spacing w:val="-12"/>
                <w:sz w:val="28"/>
                <w:szCs w:val="28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A7" w:rsidRPr="00E0473B" w:rsidRDefault="0077105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0473B">
              <w:rPr>
                <w:rFonts w:asciiTheme="minorEastAsia" w:eastAsiaTheme="minorEastAsia" w:hAnsiTheme="minorEastAsia" w:cs="仿宋" w:hint="eastAsia"/>
                <w:b/>
                <w:szCs w:val="21"/>
              </w:rPr>
              <w:t>刘姝琦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A7" w:rsidRDefault="0077105D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手机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A7" w:rsidRPr="00E0473B" w:rsidRDefault="0077105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0473B">
              <w:rPr>
                <w:rFonts w:asciiTheme="minorEastAsia" w:eastAsiaTheme="minorEastAsia" w:hAnsiTheme="minorEastAsia" w:cs="仿宋" w:hint="eastAsia"/>
                <w:b/>
                <w:szCs w:val="21"/>
              </w:rPr>
              <w:t>18343508889</w:t>
            </w:r>
          </w:p>
        </w:tc>
      </w:tr>
      <w:tr w:rsidR="00D93FA7">
        <w:trPr>
          <w:cantSplit/>
          <w:trHeight w:hRule="exact" w:val="569"/>
        </w:trPr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A7" w:rsidRDefault="0077105D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电话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A7" w:rsidRPr="00E0473B" w:rsidRDefault="0077105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0473B">
              <w:rPr>
                <w:rFonts w:asciiTheme="minorEastAsia" w:eastAsiaTheme="minorEastAsia" w:hAnsiTheme="minorEastAsia" w:hint="eastAsia"/>
                <w:b/>
                <w:szCs w:val="21"/>
              </w:rPr>
              <w:t>18343508889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A7" w:rsidRDefault="0077105D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E-mail</w:t>
            </w:r>
          </w:p>
        </w:tc>
        <w:tc>
          <w:tcPr>
            <w:tcW w:w="49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A7" w:rsidRPr="00E0473B" w:rsidRDefault="0077105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0473B">
              <w:rPr>
                <w:rFonts w:asciiTheme="minorEastAsia" w:eastAsiaTheme="minorEastAsia" w:hAnsiTheme="minorEastAsia" w:hint="eastAsia"/>
                <w:b/>
                <w:szCs w:val="21"/>
              </w:rPr>
              <w:t>598831004@qq.com</w:t>
            </w:r>
          </w:p>
        </w:tc>
      </w:tr>
      <w:tr w:rsidR="00D93FA7">
        <w:trPr>
          <w:cantSplit/>
          <w:trHeight w:hRule="exact" w:val="514"/>
        </w:trPr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A7" w:rsidRDefault="0077105D">
            <w:pPr>
              <w:spacing w:line="500" w:lineRule="exact"/>
              <w:rPr>
                <w:rFonts w:ascii="华文中宋" w:eastAsia="华文中宋" w:hAnsi="华文中宋"/>
                <w:b/>
                <w:color w:val="FF0000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地址</w:t>
            </w:r>
          </w:p>
        </w:tc>
        <w:tc>
          <w:tcPr>
            <w:tcW w:w="47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A7" w:rsidRPr="00E0473B" w:rsidRDefault="0077105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E0473B">
              <w:rPr>
                <w:rFonts w:asciiTheme="minorEastAsia" w:eastAsiaTheme="minorEastAsia" w:hAnsiTheme="minorEastAsia" w:cs="仿宋" w:hint="eastAsia"/>
                <w:b/>
                <w:bCs/>
                <w:szCs w:val="21"/>
              </w:rPr>
              <w:t>吉林省长春市卫星路</w:t>
            </w:r>
            <w:r w:rsidRPr="00E0473B">
              <w:rPr>
                <w:rFonts w:asciiTheme="minorEastAsia" w:eastAsiaTheme="minorEastAsia" w:hAnsiTheme="minorEastAsia" w:cs="仿宋" w:hint="eastAsia"/>
                <w:b/>
                <w:bCs/>
                <w:szCs w:val="21"/>
              </w:rPr>
              <w:t>2066</w:t>
            </w:r>
            <w:r w:rsidRPr="00E0473B">
              <w:rPr>
                <w:rFonts w:asciiTheme="minorEastAsia" w:eastAsiaTheme="minorEastAsia" w:hAnsiTheme="minorEastAsia" w:cs="仿宋" w:hint="eastAsia"/>
                <w:b/>
                <w:bCs/>
                <w:szCs w:val="21"/>
              </w:rPr>
              <w:t>号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A7" w:rsidRDefault="0077105D">
            <w:pPr>
              <w:spacing w:line="500" w:lineRule="exact"/>
              <w:rPr>
                <w:rFonts w:ascii="华文中宋" w:eastAsia="华文中宋" w:hAnsi="华文中宋"/>
                <w:b/>
                <w:color w:val="FF0000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邮编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A7" w:rsidRPr="00E0473B" w:rsidRDefault="0077105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E0473B">
              <w:rPr>
                <w:rFonts w:asciiTheme="minorEastAsia" w:eastAsiaTheme="minorEastAsia" w:hAnsiTheme="minorEastAsia" w:cs="仿宋" w:hint="eastAsia"/>
                <w:b/>
                <w:bCs/>
                <w:szCs w:val="21"/>
              </w:rPr>
              <w:t>1300</w:t>
            </w:r>
            <w:r w:rsidRPr="00E0473B">
              <w:rPr>
                <w:rFonts w:asciiTheme="minorEastAsia" w:eastAsiaTheme="minorEastAsia" w:hAnsiTheme="minorEastAsia" w:cs="仿宋" w:hint="eastAsia"/>
                <w:b/>
                <w:bCs/>
                <w:szCs w:val="21"/>
              </w:rPr>
              <w:t>33</w:t>
            </w:r>
          </w:p>
        </w:tc>
      </w:tr>
    </w:tbl>
    <w:p w:rsidR="00D93FA7" w:rsidRDefault="00D93FA7"/>
    <w:sectPr w:rsidR="00D93FA7" w:rsidSect="00D93FA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247" w:bottom="1440" w:left="1247" w:header="851" w:footer="141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05D" w:rsidRDefault="0077105D" w:rsidP="00D93FA7">
      <w:r>
        <w:separator/>
      </w:r>
    </w:p>
  </w:endnote>
  <w:endnote w:type="continuationSeparator" w:id="0">
    <w:p w:rsidR="0077105D" w:rsidRDefault="0077105D" w:rsidP="00D93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Fangsong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-webkit-standard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A7" w:rsidRDefault="0077105D">
    <w:pPr>
      <w:pStyle w:val="a3"/>
      <w:framePr w:wrap="around" w:vAnchor="text" w:hAnchor="page" w:x="1651" w:y="28"/>
      <w:rPr>
        <w:rStyle w:val="a6"/>
        <w:sz w:val="28"/>
      </w:rPr>
    </w:pPr>
    <w:r>
      <w:rPr>
        <w:rStyle w:val="a6"/>
        <w:rFonts w:hint="eastAsia"/>
        <w:sz w:val="28"/>
      </w:rPr>
      <w:t>—</w:t>
    </w:r>
    <w:r>
      <w:rPr>
        <w:rStyle w:val="a6"/>
        <w:sz w:val="28"/>
      </w:rPr>
      <w:t xml:space="preserve"> </w:t>
    </w:r>
    <w:r w:rsidR="00D93FA7">
      <w:rPr>
        <w:sz w:val="28"/>
      </w:rPr>
      <w:fldChar w:fldCharType="begin"/>
    </w:r>
    <w:r>
      <w:rPr>
        <w:rStyle w:val="a6"/>
        <w:sz w:val="28"/>
      </w:rPr>
      <w:instrText xml:space="preserve">PAGE  </w:instrText>
    </w:r>
    <w:r w:rsidR="00D93FA7">
      <w:rPr>
        <w:sz w:val="28"/>
      </w:rPr>
      <w:fldChar w:fldCharType="separate"/>
    </w:r>
    <w:r>
      <w:rPr>
        <w:rStyle w:val="a6"/>
        <w:sz w:val="28"/>
      </w:rPr>
      <w:t>18</w:t>
    </w:r>
    <w:r w:rsidR="00D93FA7">
      <w:rPr>
        <w:sz w:val="28"/>
      </w:rPr>
      <w:fldChar w:fldCharType="end"/>
    </w:r>
    <w:r>
      <w:rPr>
        <w:rStyle w:val="a6"/>
        <w:sz w:val="28"/>
      </w:rPr>
      <w:t xml:space="preserve"> </w:t>
    </w:r>
    <w:r>
      <w:rPr>
        <w:rStyle w:val="a6"/>
        <w:rFonts w:hint="eastAsia"/>
        <w:sz w:val="28"/>
      </w:rPr>
      <w:t>—</w:t>
    </w:r>
  </w:p>
  <w:p w:rsidR="00D93FA7" w:rsidRDefault="00D93FA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A7" w:rsidRDefault="0077105D">
    <w:pPr>
      <w:pStyle w:val="a3"/>
      <w:framePr w:wrap="around" w:vAnchor="text" w:hAnchor="page" w:x="9316" w:y="-17"/>
      <w:rPr>
        <w:rStyle w:val="a6"/>
        <w:sz w:val="28"/>
      </w:rPr>
    </w:pPr>
    <w:r>
      <w:rPr>
        <w:rStyle w:val="a6"/>
        <w:rFonts w:hint="eastAsia"/>
        <w:sz w:val="28"/>
      </w:rPr>
      <w:t>—</w:t>
    </w:r>
    <w:r>
      <w:rPr>
        <w:rStyle w:val="a6"/>
        <w:sz w:val="28"/>
      </w:rPr>
      <w:t xml:space="preserve"> </w:t>
    </w:r>
    <w:r w:rsidR="00D93FA7">
      <w:rPr>
        <w:sz w:val="28"/>
      </w:rPr>
      <w:fldChar w:fldCharType="begin"/>
    </w:r>
    <w:r>
      <w:rPr>
        <w:rStyle w:val="a6"/>
        <w:sz w:val="28"/>
      </w:rPr>
      <w:instrText xml:space="preserve">PAGE  </w:instrText>
    </w:r>
    <w:r w:rsidR="00D93FA7">
      <w:rPr>
        <w:sz w:val="28"/>
      </w:rPr>
      <w:fldChar w:fldCharType="separate"/>
    </w:r>
    <w:r w:rsidR="005F2547">
      <w:rPr>
        <w:rStyle w:val="a6"/>
        <w:noProof/>
        <w:sz w:val="28"/>
      </w:rPr>
      <w:t>1</w:t>
    </w:r>
    <w:r w:rsidR="00D93FA7">
      <w:rPr>
        <w:sz w:val="28"/>
      </w:rPr>
      <w:fldChar w:fldCharType="end"/>
    </w:r>
    <w:r>
      <w:rPr>
        <w:rStyle w:val="a6"/>
        <w:sz w:val="28"/>
      </w:rPr>
      <w:t xml:space="preserve"> </w:t>
    </w:r>
    <w:r>
      <w:rPr>
        <w:rStyle w:val="a6"/>
        <w:rFonts w:hint="eastAsia"/>
        <w:sz w:val="28"/>
      </w:rPr>
      <w:t>—</w:t>
    </w:r>
  </w:p>
  <w:p w:rsidR="00D93FA7" w:rsidRDefault="00D93FA7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05D" w:rsidRDefault="0077105D" w:rsidP="00D93FA7">
      <w:r>
        <w:separator/>
      </w:r>
    </w:p>
  </w:footnote>
  <w:footnote w:type="continuationSeparator" w:id="0">
    <w:p w:rsidR="0077105D" w:rsidRDefault="0077105D" w:rsidP="00D93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A7" w:rsidRDefault="00D93FA7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A7" w:rsidRDefault="00D93FA7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FA7"/>
    <w:rsid w:val="000F64B7"/>
    <w:rsid w:val="003606AF"/>
    <w:rsid w:val="005F2547"/>
    <w:rsid w:val="0077105D"/>
    <w:rsid w:val="008266C5"/>
    <w:rsid w:val="00D92575"/>
    <w:rsid w:val="00D93FA7"/>
    <w:rsid w:val="00E0473B"/>
    <w:rsid w:val="00E35832"/>
    <w:rsid w:val="00F750A2"/>
    <w:rsid w:val="00FE24BD"/>
    <w:rsid w:val="01FF6CB6"/>
    <w:rsid w:val="0281272A"/>
    <w:rsid w:val="098600BB"/>
    <w:rsid w:val="0DAA3112"/>
    <w:rsid w:val="0F282FE9"/>
    <w:rsid w:val="0F335AEE"/>
    <w:rsid w:val="11E71538"/>
    <w:rsid w:val="16ED64AA"/>
    <w:rsid w:val="1A20536F"/>
    <w:rsid w:val="1A3B20DF"/>
    <w:rsid w:val="1A9D1E83"/>
    <w:rsid w:val="1B565671"/>
    <w:rsid w:val="1DBB538A"/>
    <w:rsid w:val="208B03EB"/>
    <w:rsid w:val="20A67CDF"/>
    <w:rsid w:val="23F97027"/>
    <w:rsid w:val="276B29DF"/>
    <w:rsid w:val="31A462D3"/>
    <w:rsid w:val="33287889"/>
    <w:rsid w:val="349554E2"/>
    <w:rsid w:val="34CE0A04"/>
    <w:rsid w:val="3CCF3CBD"/>
    <w:rsid w:val="3E4D580A"/>
    <w:rsid w:val="42720B25"/>
    <w:rsid w:val="43681F3E"/>
    <w:rsid w:val="45917B8C"/>
    <w:rsid w:val="4E315FFA"/>
    <w:rsid w:val="515E53F8"/>
    <w:rsid w:val="51866648"/>
    <w:rsid w:val="63746E45"/>
    <w:rsid w:val="64193A7F"/>
    <w:rsid w:val="64824641"/>
    <w:rsid w:val="654F4EBA"/>
    <w:rsid w:val="796F0886"/>
    <w:rsid w:val="7B7A6726"/>
    <w:rsid w:val="7BCC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A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D93FA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93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Normal (Web)"/>
    <w:basedOn w:val="a"/>
    <w:uiPriority w:val="99"/>
    <w:unhideWhenUsed/>
    <w:qFormat/>
    <w:rsid w:val="00D93F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9CharChar">
    <w:name w:val="Char Char9 Char Char"/>
    <w:basedOn w:val="a"/>
    <w:qFormat/>
    <w:rsid w:val="00D93FA7"/>
    <w:rPr>
      <w:rFonts w:ascii="仿宋_GB2312" w:eastAsia="仿宋_GB2312"/>
      <w:b/>
      <w:sz w:val="32"/>
      <w:szCs w:val="32"/>
    </w:rPr>
  </w:style>
  <w:style w:type="character" w:styleId="a6">
    <w:name w:val="page number"/>
    <w:basedOn w:val="a0"/>
    <w:qFormat/>
    <w:rsid w:val="00D93FA7"/>
  </w:style>
  <w:style w:type="character" w:styleId="a7">
    <w:name w:val="Hyperlink"/>
    <w:uiPriority w:val="99"/>
    <w:unhideWhenUsed/>
    <w:qFormat/>
    <w:rsid w:val="00D93F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19</cp:revision>
  <cp:lastPrinted>2019-04-25T05:41:00Z</cp:lastPrinted>
  <dcterms:created xsi:type="dcterms:W3CDTF">2014-10-30T12:08:00Z</dcterms:created>
  <dcterms:modified xsi:type="dcterms:W3CDTF">2019-05-05T03:19:00Z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