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E0" w:rsidRPr="00F92079" w:rsidRDefault="00B540E0" w:rsidP="00F92079">
      <w:pPr>
        <w:spacing w:line="360" w:lineRule="auto"/>
        <w:ind w:firstLineChars="300" w:firstLine="632"/>
        <w:rPr>
          <w:rFonts w:ascii="Arial" w:hAnsi="Arial" w:cs="Arial"/>
          <w:b/>
          <w:color w:val="333333"/>
          <w:szCs w:val="21"/>
          <w:shd w:val="clear" w:color="auto" w:fill="FFFFFF"/>
        </w:rPr>
      </w:pPr>
      <w:r w:rsidRPr="00F92079">
        <w:rPr>
          <w:rFonts w:ascii="Arial" w:hAnsi="Arial" w:cs="Arial" w:hint="eastAsia"/>
          <w:b/>
          <w:color w:val="333333"/>
          <w:szCs w:val="21"/>
          <w:shd w:val="clear" w:color="auto" w:fill="FFFFFF"/>
        </w:rPr>
        <w:t>随着开学季的到来，安静的校园再次充满生机。然而，在活力与朝气的背后，有一类事件却不容回避，那就是“校园欺凌”。近年来，“校园欺凌”的恶</w:t>
      </w:r>
      <w:r w:rsidRPr="00F92079">
        <w:rPr>
          <w:rFonts w:ascii="Arial" w:hAnsi="Arial" w:cs="Arial" w:hint="eastAsia"/>
          <w:b/>
          <w:color w:val="333333"/>
          <w:szCs w:val="21"/>
          <w:shd w:val="clear" w:color="auto" w:fill="FFFFFF"/>
        </w:rPr>
        <w:t>性</w:t>
      </w:r>
      <w:r w:rsidRPr="00F92079">
        <w:rPr>
          <w:rFonts w:ascii="Arial" w:hAnsi="Arial" w:cs="Arial" w:hint="eastAsia"/>
          <w:b/>
          <w:color w:val="333333"/>
          <w:szCs w:val="21"/>
          <w:shd w:val="clear" w:color="auto" w:fill="FFFFFF"/>
        </w:rPr>
        <w:t>案件屡有发生，而就在前段时间，我市永吉县就出现了一起类似事件。本应阳光的校园，却因“欺凌”而屡陷阴霾，这不禁让人疑问：孩子究竟怎么了？教育又该做些什么呢？请听记者魏含冰采写的新闻评论</w:t>
      </w:r>
      <w:r w:rsidRPr="00F92079">
        <w:rPr>
          <w:rFonts w:ascii="Arial" w:hAnsi="Arial" w:cs="Arial" w:hint="eastAsia"/>
          <w:b/>
          <w:color w:val="333333"/>
          <w:szCs w:val="21"/>
          <w:shd w:val="clear" w:color="auto" w:fill="FFFFFF"/>
        </w:rPr>
        <w:t xml:space="preserve"> </w:t>
      </w:r>
      <w:r w:rsidRPr="00F92079">
        <w:rPr>
          <w:rFonts w:ascii="Arial" w:hAnsi="Arial" w:cs="Arial" w:hint="eastAsia"/>
          <w:b/>
          <w:color w:val="333333"/>
          <w:szCs w:val="21"/>
          <w:shd w:val="clear" w:color="auto" w:fill="FFFFFF"/>
        </w:rPr>
        <w:t>《直面“校园欺凌”：让成长远离伤害》。</w:t>
      </w:r>
    </w:p>
    <w:p w:rsidR="002C73E0" w:rsidRDefault="00B540E0">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今年</w:t>
      </w:r>
      <w:r w:rsidRPr="00F92079">
        <w:rPr>
          <w:rFonts w:asciiTheme="minorEastAsia" w:eastAsiaTheme="minorEastAsia" w:hAnsiTheme="minorEastAsia" w:cs="Arial" w:hint="eastAsia"/>
          <w:b/>
          <w:color w:val="333333"/>
          <w:szCs w:val="21"/>
          <w:shd w:val="clear" w:color="auto" w:fill="FFFFFF"/>
        </w:rPr>
        <w:t>4</w:t>
      </w:r>
      <w:r w:rsidRPr="00F92079">
        <w:rPr>
          <w:rFonts w:asciiTheme="minorEastAsia" w:eastAsiaTheme="minorEastAsia" w:hAnsiTheme="minorEastAsia" w:cs="Arial" w:hint="eastAsia"/>
          <w:b/>
          <w:color w:val="333333"/>
          <w:szCs w:val="21"/>
          <w:shd w:val="clear" w:color="auto" w:fill="FFFFFF"/>
        </w:rPr>
        <w:t>月末，有网友爆料永吉县</w:t>
      </w:r>
      <w:r w:rsidRPr="00F92079">
        <w:rPr>
          <w:rFonts w:asciiTheme="minorEastAsia" w:eastAsiaTheme="minorEastAsia" w:hAnsiTheme="minorEastAsia" w:cs="Arial" w:hint="eastAsia"/>
          <w:b/>
          <w:color w:val="333333"/>
          <w:szCs w:val="21"/>
          <w:shd w:val="clear" w:color="auto" w:fill="FFFFFF"/>
        </w:rPr>
        <w:t>二十五</w:t>
      </w:r>
      <w:r w:rsidRPr="00F92079">
        <w:rPr>
          <w:rFonts w:asciiTheme="minorEastAsia" w:eastAsiaTheme="minorEastAsia" w:hAnsiTheme="minorEastAsia" w:cs="Arial" w:hint="eastAsia"/>
          <w:b/>
          <w:color w:val="333333"/>
          <w:szCs w:val="21"/>
          <w:shd w:val="clear" w:color="auto" w:fill="FFFFFF"/>
        </w:rPr>
        <w:t>中学出现校园暴力事件，一名学生被</w:t>
      </w:r>
      <w:r w:rsidRPr="00F92079">
        <w:rPr>
          <w:rFonts w:asciiTheme="minorEastAsia" w:eastAsiaTheme="minorEastAsia" w:hAnsiTheme="minorEastAsia" w:cs="Arial" w:hint="eastAsia"/>
          <w:b/>
          <w:color w:val="333333"/>
          <w:szCs w:val="21"/>
          <w:shd w:val="clear" w:color="auto" w:fill="FFFFFF"/>
        </w:rPr>
        <w:t>十一</w:t>
      </w:r>
      <w:r w:rsidRPr="00F92079">
        <w:rPr>
          <w:rFonts w:asciiTheme="minorEastAsia" w:eastAsiaTheme="minorEastAsia" w:hAnsiTheme="minorEastAsia" w:cs="Arial" w:hint="eastAsia"/>
          <w:b/>
          <w:color w:val="333333"/>
          <w:szCs w:val="21"/>
          <w:shd w:val="clear" w:color="auto" w:fill="FFFFFF"/>
        </w:rPr>
        <w:t>人围殴，受伤严重。随后，永吉县教育局发表处理报告，说明并非</w:t>
      </w:r>
      <w:r w:rsidRPr="00F92079">
        <w:rPr>
          <w:rFonts w:asciiTheme="minorEastAsia" w:eastAsiaTheme="minorEastAsia" w:hAnsiTheme="minorEastAsia" w:cs="Arial" w:hint="eastAsia"/>
          <w:b/>
          <w:color w:val="333333"/>
          <w:szCs w:val="21"/>
          <w:shd w:val="clear" w:color="auto" w:fill="FFFFFF"/>
        </w:rPr>
        <w:t>十一</w:t>
      </w:r>
      <w:r w:rsidRPr="00F92079">
        <w:rPr>
          <w:rFonts w:asciiTheme="minorEastAsia" w:eastAsiaTheme="minorEastAsia" w:hAnsiTheme="minorEastAsia" w:cs="Arial" w:hint="eastAsia"/>
          <w:b/>
          <w:color w:val="333333"/>
          <w:szCs w:val="21"/>
          <w:shd w:val="clear" w:color="auto" w:fill="FFFFFF"/>
        </w:rPr>
        <w:t>人打</w:t>
      </w:r>
      <w:r w:rsidRPr="00F92079">
        <w:rPr>
          <w:rFonts w:asciiTheme="minorEastAsia" w:eastAsiaTheme="minorEastAsia" w:hAnsiTheme="minorEastAsia" w:cs="Arial" w:hint="eastAsia"/>
          <w:b/>
          <w:color w:val="333333"/>
          <w:szCs w:val="21"/>
          <w:shd w:val="clear" w:color="auto" w:fill="FFFFFF"/>
        </w:rPr>
        <w:t>一</w:t>
      </w:r>
      <w:r w:rsidRPr="00F92079">
        <w:rPr>
          <w:rFonts w:asciiTheme="minorEastAsia" w:eastAsiaTheme="minorEastAsia" w:hAnsiTheme="minorEastAsia" w:cs="Arial" w:hint="eastAsia"/>
          <w:b/>
          <w:color w:val="333333"/>
          <w:szCs w:val="21"/>
          <w:shd w:val="clear" w:color="auto" w:fill="FFFFFF"/>
        </w:rPr>
        <w:t>人，而是四打一，当事方已经达成调解协议。永吉县教育局安全办主任刘宝超：</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【录音】因为这个孩子之间，之前在校园内就有矛盾，有矛盾呢也没有跟老师说，当天是约着上厕所再唠唠。</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无独有偶，</w:t>
      </w:r>
      <w:r w:rsidRPr="00F92079">
        <w:rPr>
          <w:rFonts w:asciiTheme="minorEastAsia" w:eastAsiaTheme="minorEastAsia" w:hAnsiTheme="minorEastAsia" w:cs="Arial" w:hint="eastAsia"/>
          <w:b/>
          <w:color w:val="333333"/>
          <w:szCs w:val="21"/>
          <w:shd w:val="clear" w:color="auto" w:fill="FFFFFF"/>
        </w:rPr>
        <w:t>3</w:t>
      </w:r>
      <w:r w:rsidRPr="00F92079">
        <w:rPr>
          <w:rFonts w:asciiTheme="minorEastAsia" w:eastAsiaTheme="minorEastAsia" w:hAnsiTheme="minorEastAsia" w:cs="Arial" w:hint="eastAsia"/>
          <w:b/>
          <w:color w:val="333333"/>
          <w:szCs w:val="21"/>
          <w:shd w:val="clear" w:color="auto" w:fill="FFFFFF"/>
        </w:rPr>
        <w:t>月末，</w:t>
      </w:r>
      <w:r w:rsidRPr="00F92079">
        <w:rPr>
          <w:rFonts w:asciiTheme="minorEastAsia" w:eastAsiaTheme="minorEastAsia" w:hAnsiTheme="minorEastAsia" w:cs="Arial" w:hint="eastAsia"/>
          <w:b/>
          <w:color w:val="333333"/>
          <w:szCs w:val="21"/>
          <w:shd w:val="clear" w:color="auto" w:fill="FFFFFF"/>
        </w:rPr>
        <w:t>我省松原发生了一起更为恶劣的事件。当天，几段视频刷爆了很多网友的朋友圈，视频中一名女孩被多名女生和两名男生殴打，对此进行报道的《新文化报》记者邢阳介绍，事件的恶劣程度让人震惊：</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【录音】确实是恶性程度很高的。首先有两个女孩在打，并且有社会的小男孩参与，然后，有一个拿棍子去打的，跪地上打耳光。</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视频中，瘦弱的女孩反复下跪的情景，让人痛心疾首、触目惊心。因为通过网络传播，事件一度升温发酵，引发广泛关注。</w:t>
      </w:r>
    </w:p>
    <w:p w:rsidR="002C73E0" w:rsidRPr="00F92079" w:rsidRDefault="00B540E0" w:rsidP="00F92079">
      <w:pPr>
        <w:spacing w:line="360" w:lineRule="auto"/>
        <w:ind w:firstLineChars="200" w:firstLine="422"/>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szCs w:val="21"/>
          <w:shd w:val="clear" w:color="auto" w:fill="FFFFFF"/>
        </w:rPr>
        <w:t>根据“同语”</w:t>
      </w:r>
      <w:r w:rsidRPr="00F92079">
        <w:rPr>
          <w:rFonts w:asciiTheme="minorEastAsia" w:eastAsiaTheme="minorEastAsia" w:hAnsiTheme="minorEastAsia" w:cs="Arial" w:hint="eastAsia"/>
          <w:b/>
          <w:szCs w:val="21"/>
          <w:shd w:val="clear" w:color="auto" w:fill="FFFFFF"/>
        </w:rPr>
        <w:t>——</w:t>
      </w:r>
      <w:r w:rsidRPr="00F92079">
        <w:rPr>
          <w:rFonts w:asciiTheme="minorEastAsia" w:eastAsiaTheme="minorEastAsia" w:hAnsiTheme="minorEastAsia" w:cs="Arial" w:hint="eastAsia"/>
          <w:b/>
          <w:szCs w:val="21"/>
          <w:shd w:val="clear" w:color="auto" w:fill="FFFFFF"/>
        </w:rPr>
        <w:t>这家我国较早关注“校园欺凌”的民间非营利组织，</w:t>
      </w:r>
      <w:r w:rsidRPr="00F92079">
        <w:rPr>
          <w:rFonts w:asciiTheme="minorEastAsia" w:eastAsiaTheme="minorEastAsia" w:hAnsiTheme="minorEastAsia" w:cs="Arial" w:hint="eastAsia"/>
          <w:b/>
          <w:color w:val="333333"/>
          <w:szCs w:val="21"/>
          <w:shd w:val="clear" w:color="auto" w:fill="FFFFFF"/>
        </w:rPr>
        <w:t>在去年</w:t>
      </w:r>
      <w:r w:rsidRPr="00F92079">
        <w:rPr>
          <w:rFonts w:asciiTheme="minorEastAsia" w:eastAsiaTheme="minorEastAsia" w:hAnsiTheme="minorEastAsia" w:cs="Arial" w:hint="eastAsia"/>
          <w:b/>
          <w:color w:val="333333"/>
          <w:szCs w:val="21"/>
          <w:shd w:val="clear" w:color="auto" w:fill="FFFFFF"/>
        </w:rPr>
        <w:t>12</w:t>
      </w:r>
      <w:r w:rsidRPr="00F92079">
        <w:rPr>
          <w:rFonts w:asciiTheme="minorEastAsia" w:eastAsiaTheme="minorEastAsia" w:hAnsiTheme="minorEastAsia" w:cs="Arial" w:hint="eastAsia"/>
          <w:b/>
          <w:color w:val="333333"/>
          <w:szCs w:val="21"/>
          <w:shd w:val="clear" w:color="auto" w:fill="FFFFFF"/>
        </w:rPr>
        <w:t>月</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发布的调查结果，有超过</w:t>
      </w:r>
      <w:r w:rsidRPr="00F92079">
        <w:rPr>
          <w:rFonts w:asciiTheme="minorEastAsia" w:eastAsiaTheme="minorEastAsia" w:hAnsiTheme="minorEastAsia" w:cs="Arial" w:hint="eastAsia"/>
          <w:b/>
          <w:color w:val="333333"/>
          <w:szCs w:val="21"/>
          <w:shd w:val="clear" w:color="auto" w:fill="FFFFFF"/>
        </w:rPr>
        <w:t>75%</w:t>
      </w:r>
      <w:r w:rsidRPr="00F92079">
        <w:rPr>
          <w:rFonts w:asciiTheme="minorEastAsia" w:eastAsiaTheme="minorEastAsia" w:hAnsiTheme="minorEastAsia" w:cs="Arial" w:hint="eastAsia"/>
          <w:b/>
          <w:color w:val="333333"/>
          <w:szCs w:val="21"/>
          <w:shd w:val="clear" w:color="auto" w:fill="FFFFFF"/>
        </w:rPr>
        <w:t>的被</w:t>
      </w:r>
      <w:r w:rsidRPr="00F92079">
        <w:rPr>
          <w:rFonts w:asciiTheme="minorEastAsia" w:eastAsiaTheme="minorEastAsia" w:hAnsiTheme="minorEastAsia" w:cs="Arial" w:hint="eastAsia"/>
          <w:b/>
          <w:color w:val="333333"/>
          <w:szCs w:val="21"/>
          <w:shd w:val="clear" w:color="auto" w:fill="FFFFFF"/>
        </w:rPr>
        <w:t>调查者报告其所在校园发生过校园欺凌，而</w:t>
      </w:r>
      <w:r w:rsidRPr="00F92079">
        <w:rPr>
          <w:rFonts w:asciiTheme="minorEastAsia" w:eastAsiaTheme="minorEastAsia" w:hAnsiTheme="minorEastAsia" w:cs="Arial" w:hint="eastAsia"/>
          <w:b/>
          <w:color w:val="333333"/>
          <w:szCs w:val="21"/>
          <w:shd w:val="clear" w:color="auto" w:fill="FFFFFF"/>
        </w:rPr>
        <w:t>22.3%</w:t>
      </w:r>
      <w:r w:rsidRPr="00F92079">
        <w:rPr>
          <w:rFonts w:asciiTheme="minorEastAsia" w:eastAsiaTheme="minorEastAsia" w:hAnsiTheme="minorEastAsia" w:cs="Arial" w:hint="eastAsia"/>
          <w:b/>
          <w:color w:val="333333"/>
          <w:szCs w:val="21"/>
          <w:shd w:val="clear" w:color="auto" w:fill="FFFFFF"/>
        </w:rPr>
        <w:t>的学生曾直接遭受过同学的肢体暴力。</w:t>
      </w:r>
    </w:p>
    <w:p w:rsidR="002C73E0" w:rsidRPr="00F92079" w:rsidRDefault="00B540E0" w:rsidP="00F92079">
      <w:pPr>
        <w:spacing w:line="360" w:lineRule="auto"/>
        <w:ind w:firstLineChars="200" w:firstLine="422"/>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b/>
          <w:color w:val="333333"/>
          <w:szCs w:val="21"/>
          <w:shd w:val="clear" w:color="auto" w:fill="FFFFFF"/>
        </w:rPr>
        <w:t>北京师范大学发展教育心理</w:t>
      </w:r>
      <w:r w:rsidRPr="00F92079">
        <w:rPr>
          <w:rFonts w:asciiTheme="minorEastAsia" w:eastAsiaTheme="minorEastAsia" w:hAnsiTheme="minorEastAsia" w:cs="Arial" w:hint="eastAsia"/>
          <w:b/>
          <w:color w:val="333333"/>
          <w:szCs w:val="21"/>
          <w:shd w:val="clear" w:color="auto" w:fill="FFFFFF"/>
        </w:rPr>
        <w:t>学硕士、冯特国际教育集团首席教师徐克云认为，</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处罚不严</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是此类事件长期存在的一个原因：</w:t>
      </w:r>
    </w:p>
    <w:p w:rsidR="002C73E0" w:rsidRPr="00F92079" w:rsidRDefault="00B540E0" w:rsidP="00F92079">
      <w:pPr>
        <w:spacing w:line="360" w:lineRule="auto"/>
        <w:ind w:firstLineChars="197" w:firstLine="415"/>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【录音】打架这个行为在学校的校规校纪里面，它的处理其实也没那么严厉，导致这些违反校规校纪的孩子，他们的成本是比较低的，老师对于霸凌的孩子，对他的约束性也是很少的。</w:t>
      </w:r>
    </w:p>
    <w:p w:rsidR="002C73E0" w:rsidRPr="00F92079" w:rsidRDefault="00B540E0" w:rsidP="00F92079">
      <w:pPr>
        <w:spacing w:line="360" w:lineRule="auto"/>
        <w:ind w:firstLineChars="197" w:firstLine="415"/>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吉林市松花江律师事务所律师张项一表示，法律在对待未成年人犯罪方面有所限制：</w:t>
      </w:r>
    </w:p>
    <w:p w:rsidR="002C73E0" w:rsidRPr="00F92079" w:rsidRDefault="00B540E0" w:rsidP="00F92079">
      <w:pPr>
        <w:spacing w:line="360" w:lineRule="auto"/>
        <w:ind w:firstLineChars="197" w:firstLine="415"/>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【录音】由于未成年人的心智上、心理上并不成熟，所以刑法就未成年人的相关规定做了限制，不满十四周岁的未成年人不论其行为触犯哪一种犯罪，均不承担刑事责任。</w:t>
      </w:r>
    </w:p>
    <w:p w:rsidR="002C73E0" w:rsidRPr="00F92079" w:rsidRDefault="00B540E0" w:rsidP="00F92079">
      <w:pPr>
        <w:spacing w:line="360" w:lineRule="auto"/>
        <w:ind w:firstLineChars="197" w:firstLine="415"/>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中国青年政治学院法学博士、《中国青年社会科学》杂志副主编刘向宁表示，目前，法</w:t>
      </w:r>
      <w:r w:rsidRPr="00F92079">
        <w:rPr>
          <w:rFonts w:asciiTheme="minorEastAsia" w:eastAsiaTheme="minorEastAsia" w:hAnsiTheme="minorEastAsia" w:cs="Arial" w:hint="eastAsia"/>
          <w:b/>
          <w:color w:val="333333"/>
          <w:szCs w:val="21"/>
          <w:shd w:val="clear" w:color="auto" w:fill="FFFFFF"/>
        </w:rPr>
        <w:lastRenderedPageBreak/>
        <w:t>律上</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缺少对此类问题少年处罚的强制性和针对性：</w:t>
      </w:r>
    </w:p>
    <w:p w:rsidR="002C73E0" w:rsidRPr="00F92079" w:rsidRDefault="00B540E0" w:rsidP="00F92079">
      <w:pPr>
        <w:spacing w:line="360" w:lineRule="auto"/>
        <w:ind w:firstLineChars="197" w:firstLine="415"/>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【录音】想去惩戒</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去</w:t>
      </w:r>
      <w:r w:rsidRPr="00F92079">
        <w:rPr>
          <w:rFonts w:asciiTheme="minorEastAsia" w:eastAsiaTheme="minorEastAsia" w:hAnsiTheme="minorEastAsia" w:cs="Arial" w:hint="eastAsia"/>
          <w:b/>
          <w:color w:val="333333"/>
          <w:szCs w:val="21"/>
          <w:shd w:val="clear" w:color="auto" w:fill="FFFFFF"/>
        </w:rPr>
        <w:t>教育这帮孩子，发现法律上面很不完善，或者说拿不出更有效、更令人满意的一些措施来，比如说少年审判制度、工读学校。</w:t>
      </w:r>
    </w:p>
    <w:p w:rsidR="002C73E0" w:rsidRPr="00F92079" w:rsidRDefault="00B540E0" w:rsidP="00F92079">
      <w:pPr>
        <w:spacing w:line="360" w:lineRule="auto"/>
        <w:ind w:firstLineChars="250" w:firstLine="527"/>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除了惩戒上的乏力之外，在欺凌事件中，受害学生的维权行为似乎也很被动，《新文化报》记者邢阳：</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szCs w:val="21"/>
        </w:rPr>
        <w:t>【录音】她没有求助，出了这种事儿之后吧，她是去她姑姑家，跟老师请假说肚子疼，说身体不舒服，然后</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跟她姑姑也说的是身体不舒服，晚上回家之后呢，也没有跟家长说这个事儿。</w:t>
      </w:r>
    </w:p>
    <w:p w:rsidR="002C73E0" w:rsidRPr="00F92079" w:rsidRDefault="00B540E0" w:rsidP="00F92079">
      <w:pPr>
        <w:spacing w:line="360" w:lineRule="auto"/>
        <w:ind w:firstLineChars="147" w:firstLine="31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山东省法学会青少年犯罪委员会心理矫治专家康悦分析，受害学生具有共性：</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szCs w:val="21"/>
        </w:rPr>
        <w:t>【录音】第一</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她们天生内向，内倾</w:t>
      </w:r>
      <w:r w:rsidRPr="00F92079">
        <w:rPr>
          <w:rFonts w:asciiTheme="minorEastAsia" w:eastAsiaTheme="minorEastAsia" w:hAnsiTheme="minorEastAsia" w:hint="eastAsia"/>
          <w:b/>
          <w:szCs w:val="21"/>
        </w:rPr>
        <w:t>型人</w:t>
      </w:r>
      <w:r w:rsidRPr="00F92079">
        <w:rPr>
          <w:rFonts w:asciiTheme="minorEastAsia" w:eastAsiaTheme="minorEastAsia" w:hAnsiTheme="minorEastAsia" w:hint="eastAsia"/>
          <w:b/>
          <w:szCs w:val="21"/>
        </w:rPr>
        <w:t>格</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本身就胆小，她受了很多伤害她都不说，她不会去求助，一旦发现的时候，事情已经恶化到不可收拾了。那么，第二点</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从客观上讲，你发现这些孩子，她们的家庭背景都非常的落魄，她们本身就是弱势个体，能帮她们争取什么利益？她们整个家庭都是很脆弱的。</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面</w:t>
      </w:r>
      <w:r w:rsidRPr="00F92079">
        <w:rPr>
          <w:rFonts w:asciiTheme="minorEastAsia" w:eastAsiaTheme="minorEastAsia" w:hAnsiTheme="minorEastAsia" w:cs="Arial" w:hint="eastAsia"/>
          <w:b/>
          <w:color w:val="333333"/>
          <w:szCs w:val="21"/>
          <w:shd w:val="clear" w:color="auto" w:fill="FFFFFF"/>
        </w:rPr>
        <w:t>对伤害，学生无力回击，一味“逃避”，而学校也往往选择“回避”，息事宁人。永吉县</w:t>
      </w:r>
      <w:r w:rsidRPr="00F92079">
        <w:rPr>
          <w:rFonts w:asciiTheme="minorEastAsia" w:eastAsiaTheme="minorEastAsia" w:hAnsiTheme="minorEastAsia" w:cs="Arial" w:hint="eastAsia"/>
          <w:b/>
          <w:color w:val="333333"/>
          <w:szCs w:val="21"/>
          <w:shd w:val="clear" w:color="auto" w:fill="FFFFFF"/>
        </w:rPr>
        <w:t>二十五</w:t>
      </w:r>
      <w:r w:rsidRPr="00F92079">
        <w:rPr>
          <w:rFonts w:asciiTheme="minorEastAsia" w:eastAsiaTheme="minorEastAsia" w:hAnsiTheme="minorEastAsia" w:cs="Arial" w:hint="eastAsia"/>
          <w:b/>
          <w:color w:val="333333"/>
          <w:szCs w:val="21"/>
          <w:shd w:val="clear" w:color="auto" w:fill="FFFFFF"/>
        </w:rPr>
        <w:t>中学校长刘春生：</w:t>
      </w:r>
      <w:r w:rsidRPr="00F92079">
        <w:rPr>
          <w:rFonts w:asciiTheme="minorEastAsia" w:eastAsiaTheme="minorEastAsia" w:hAnsiTheme="minorEastAsia" w:cs="Arial" w:hint="eastAsia"/>
          <w:b/>
          <w:color w:val="333333"/>
          <w:szCs w:val="21"/>
          <w:shd w:val="clear" w:color="auto" w:fill="FFFFFF"/>
        </w:rPr>
        <w:t xml:space="preserve"> </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【录音】我们不想再提这事，这事已经，好不容易已经平息了。</w:t>
      </w:r>
    </w:p>
    <w:p w:rsidR="002C73E0" w:rsidRPr="00F92079" w:rsidRDefault="00B540E0">
      <w:pPr>
        <w:spacing w:line="360" w:lineRule="auto"/>
        <w:ind w:firstLine="420"/>
        <w:rPr>
          <w:rFonts w:asciiTheme="minorEastAsia" w:eastAsiaTheme="minorEastAsia" w:hAnsiTheme="minorEastAsia" w:cs="Arial"/>
          <w:b/>
          <w:szCs w:val="21"/>
          <w:shd w:val="clear" w:color="auto" w:fill="FFFFFF"/>
        </w:rPr>
      </w:pPr>
      <w:r w:rsidRPr="00F92079">
        <w:rPr>
          <w:rFonts w:asciiTheme="minorEastAsia" w:eastAsiaTheme="minorEastAsia" w:hAnsiTheme="minorEastAsia" w:cs="Arial" w:hint="eastAsia"/>
          <w:b/>
          <w:szCs w:val="21"/>
          <w:shd w:val="clear" w:color="auto" w:fill="FFFFFF"/>
        </w:rPr>
        <w:t>《中国青年社会科学》杂志副主编刘向宁博士指出，正是学校的暧昧态度，为此类事件中</w:t>
      </w:r>
      <w:r w:rsidRPr="00F92079">
        <w:rPr>
          <w:rFonts w:asciiTheme="minorEastAsia" w:eastAsiaTheme="minorEastAsia" w:hAnsiTheme="minorEastAsia" w:cs="Arial" w:hint="eastAsia"/>
          <w:b/>
          <w:szCs w:val="21"/>
          <w:shd w:val="clear" w:color="auto" w:fill="FFFFFF"/>
        </w:rPr>
        <w:t>，</w:t>
      </w:r>
      <w:r w:rsidRPr="00F92079">
        <w:rPr>
          <w:rFonts w:asciiTheme="minorEastAsia" w:eastAsiaTheme="minorEastAsia" w:hAnsiTheme="minorEastAsia" w:cs="Arial" w:hint="eastAsia"/>
          <w:b/>
          <w:szCs w:val="21"/>
          <w:shd w:val="clear" w:color="auto" w:fill="FFFFFF"/>
        </w:rPr>
        <w:t>受伤学生的“维权之难”埋下伏笔：</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【录音】学校也遮遮掩掩，怕影响自己学校的声誉，大事化小事，小事化了，这样弄得孩子们就更不敢去维护自己的权益。</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采访中，很多学生也表示，“自己解决”是他们处理这类矛盾的主要方式：</w:t>
      </w:r>
    </w:p>
    <w:p w:rsidR="002C73E0" w:rsidRPr="00F92079" w:rsidRDefault="00B540E0">
      <w:pPr>
        <w:spacing w:line="360" w:lineRule="auto"/>
        <w:ind w:firstLine="420"/>
        <w:rPr>
          <w:rFonts w:asciiTheme="minorEastAsia" w:eastAsiaTheme="minorEastAsia" w:hAnsiTheme="minorEastAsia" w:cs="Arial"/>
          <w:b/>
          <w:bCs/>
          <w:color w:val="333333"/>
          <w:szCs w:val="21"/>
          <w:shd w:val="clear" w:color="auto" w:fill="FFFFFF"/>
        </w:rPr>
      </w:pPr>
      <w:r w:rsidRPr="00F92079">
        <w:rPr>
          <w:rFonts w:asciiTheme="minorEastAsia" w:eastAsiaTheme="minorEastAsia" w:hAnsiTheme="minorEastAsia" w:cs="Arial" w:hint="eastAsia"/>
          <w:b/>
          <w:bCs/>
          <w:color w:val="333333"/>
          <w:szCs w:val="21"/>
          <w:shd w:val="clear" w:color="auto" w:fill="FFFFFF"/>
        </w:rPr>
        <w:t>原吉化二中学生李鹏：</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【录音】初中时候</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一般都是谁找老师谁就认怂了，总会说他，说那小孩儿有事儿就告老师，告密那种，大家都不喜欢他，会孤立他。</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原吉化一中学生王光宗：</w:t>
      </w:r>
    </w:p>
    <w:p w:rsidR="002C73E0" w:rsidRPr="00F92079" w:rsidRDefault="00B540E0" w:rsidP="00F92079">
      <w:pPr>
        <w:spacing w:line="360" w:lineRule="auto"/>
        <w:ind w:firstLineChars="196" w:firstLine="413"/>
        <w:rPr>
          <w:rFonts w:asciiTheme="minorEastAsia" w:eastAsiaTheme="minorEastAsia" w:hAnsiTheme="minorEastAsia"/>
          <w:b/>
          <w:szCs w:val="21"/>
        </w:rPr>
      </w:pPr>
      <w:r w:rsidRPr="00F92079">
        <w:rPr>
          <w:rFonts w:asciiTheme="minorEastAsia" w:eastAsiaTheme="minorEastAsia" w:hAnsiTheme="minorEastAsia" w:cs="Arial" w:hint="eastAsia"/>
          <w:b/>
          <w:color w:val="333333"/>
          <w:szCs w:val="21"/>
          <w:shd w:val="clear" w:color="auto" w:fill="FFFFFF"/>
        </w:rPr>
        <w:t>【录音】</w:t>
      </w:r>
      <w:r w:rsidRPr="00F92079">
        <w:rPr>
          <w:rFonts w:asciiTheme="minorEastAsia" w:eastAsiaTheme="minorEastAsia" w:hAnsiTheme="minorEastAsia" w:hint="eastAsia"/>
          <w:b/>
          <w:szCs w:val="21"/>
        </w:rPr>
        <w:t>受欺负了呢要不就欺负回去，要不然就挺着，很少告老师，因为觉得吧，说了也没什么用。</w:t>
      </w:r>
    </w:p>
    <w:p w:rsidR="002C73E0" w:rsidRPr="00F92079" w:rsidRDefault="00B540E0">
      <w:pPr>
        <w:spacing w:line="360" w:lineRule="auto"/>
        <w:rPr>
          <w:rFonts w:asciiTheme="minorEastAsia" w:eastAsiaTheme="minorEastAsia" w:hAnsiTheme="minorEastAsia"/>
          <w:b/>
          <w:szCs w:val="21"/>
        </w:rPr>
      </w:pPr>
      <w:r w:rsidRPr="00F92079">
        <w:rPr>
          <w:rFonts w:asciiTheme="minorEastAsia" w:eastAsiaTheme="minorEastAsia" w:hAnsiTheme="minorEastAsia" w:cs="Arial" w:hint="eastAsia"/>
          <w:b/>
          <w:color w:val="333333"/>
          <w:szCs w:val="21"/>
          <w:shd w:val="clear" w:color="auto" w:fill="FFFFFF"/>
        </w:rPr>
        <w:t xml:space="preserve">    </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独自承担</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以暴制暴</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，这似乎让校园成为了弱肉强食的江湖场所。但是，这种处理方式和处理结果，对学生、对社会</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或许都是一种无法承受之重。</w:t>
      </w:r>
      <w:r w:rsidRPr="00F92079">
        <w:rPr>
          <w:rFonts w:asciiTheme="minorEastAsia" w:eastAsiaTheme="minorEastAsia" w:hAnsiTheme="minorEastAsia" w:hint="eastAsia"/>
          <w:b/>
          <w:szCs w:val="21"/>
        </w:rPr>
        <w:t>东北师范大学教育学教授柳海民曾提出：“被霸凌者采取以暴制暴的形式进行反抗的行为也会带来一定的社会危</w:t>
      </w:r>
      <w:r w:rsidRPr="00F92079">
        <w:rPr>
          <w:rFonts w:asciiTheme="minorEastAsia" w:eastAsiaTheme="minorEastAsia" w:hAnsiTheme="minorEastAsia" w:hint="eastAsia"/>
          <w:b/>
          <w:szCs w:val="21"/>
        </w:rPr>
        <w:lastRenderedPageBreak/>
        <w:t>害性。”而今年</w:t>
      </w:r>
      <w:r w:rsidRPr="00F92079">
        <w:rPr>
          <w:rFonts w:asciiTheme="minorEastAsia" w:eastAsiaTheme="minorEastAsia" w:hAnsiTheme="minorEastAsia" w:hint="eastAsia"/>
          <w:b/>
          <w:szCs w:val="21"/>
        </w:rPr>
        <w:t>4</w:t>
      </w:r>
      <w:r w:rsidRPr="00F92079">
        <w:rPr>
          <w:rFonts w:asciiTheme="minorEastAsia" w:eastAsiaTheme="minorEastAsia" w:hAnsiTheme="minorEastAsia" w:hint="eastAsia"/>
          <w:b/>
          <w:szCs w:val="21"/>
        </w:rPr>
        <w:t>月</w:t>
      </w:r>
      <w:r w:rsidRPr="00F92079">
        <w:rPr>
          <w:rFonts w:asciiTheme="minorEastAsia" w:eastAsiaTheme="minorEastAsia" w:hAnsiTheme="minorEastAsia" w:hint="eastAsia"/>
          <w:b/>
          <w:szCs w:val="21"/>
        </w:rPr>
        <w:t>27</w:t>
      </w:r>
      <w:r w:rsidRPr="00F92079">
        <w:rPr>
          <w:rFonts w:asciiTheme="minorEastAsia" w:eastAsiaTheme="minorEastAsia" w:hAnsiTheme="minorEastAsia" w:hint="eastAsia"/>
          <w:b/>
          <w:szCs w:val="21"/>
        </w:rPr>
        <w:t>号，发生在陕西米脂的学生伤亡事件，正是这一结论的最新注脚：</w:t>
      </w:r>
    </w:p>
    <w:p w:rsidR="002C73E0" w:rsidRPr="00F92079" w:rsidRDefault="00B540E0" w:rsidP="00F92079">
      <w:pPr>
        <w:spacing w:line="360" w:lineRule="auto"/>
        <w:ind w:firstLineChars="196" w:firstLine="413"/>
        <w:rPr>
          <w:rFonts w:asciiTheme="minorEastAsia" w:eastAsiaTheme="minorEastAsia" w:hAnsiTheme="minorEastAsia"/>
          <w:b/>
          <w:color w:val="FF0000"/>
          <w:szCs w:val="21"/>
        </w:rPr>
      </w:pPr>
      <w:r w:rsidRPr="00F92079">
        <w:rPr>
          <w:rFonts w:asciiTheme="minorEastAsia" w:eastAsiaTheme="minorEastAsia" w:hAnsiTheme="minorEastAsia" w:hint="eastAsia"/>
          <w:b/>
          <w:szCs w:val="21"/>
        </w:rPr>
        <w:t>【录音】</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新闻这一刻</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我们再来关注一下陕西省米脂县第三中学学生受伤的消息</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昨天晚上六点十分，陕西省米脂县第三中学的学生在放学途中</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遭遇犯罪嫌疑人持刀袭击，造成</w:t>
      </w:r>
      <w:r w:rsidRPr="00F92079">
        <w:rPr>
          <w:rFonts w:asciiTheme="minorEastAsia" w:eastAsiaTheme="minorEastAsia" w:hAnsiTheme="minorEastAsia" w:hint="eastAsia"/>
          <w:b/>
          <w:szCs w:val="21"/>
        </w:rPr>
        <w:t>19</w:t>
      </w:r>
      <w:r w:rsidRPr="00F92079">
        <w:rPr>
          <w:rFonts w:asciiTheme="minorEastAsia" w:eastAsiaTheme="minorEastAsia" w:hAnsiTheme="minorEastAsia" w:hint="eastAsia"/>
          <w:b/>
          <w:szCs w:val="21"/>
        </w:rPr>
        <w:t>名学生受伤，这其中的死亡人数已经上升到了</w:t>
      </w:r>
      <w:r w:rsidRPr="00F92079">
        <w:rPr>
          <w:rFonts w:asciiTheme="minorEastAsia" w:eastAsiaTheme="minorEastAsia" w:hAnsiTheme="minorEastAsia" w:hint="eastAsia"/>
          <w:b/>
          <w:szCs w:val="21"/>
        </w:rPr>
        <w:t>9</w:t>
      </w:r>
      <w:r w:rsidRPr="00F92079">
        <w:rPr>
          <w:rFonts w:asciiTheme="minorEastAsia" w:eastAsiaTheme="minorEastAsia" w:hAnsiTheme="minorEastAsia" w:hint="eastAsia"/>
          <w:b/>
          <w:szCs w:val="21"/>
        </w:rPr>
        <w:t>人</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经过初步审讯得知，犯罪嫌疑人交代，在米脂三中上学的时候，受到同学的欺负，于是怀恨在心，便产生了持刀杀人的念头。</w:t>
      </w:r>
    </w:p>
    <w:p w:rsidR="002C73E0" w:rsidRPr="00F92079" w:rsidRDefault="00B540E0" w:rsidP="00F92079">
      <w:pPr>
        <w:spacing w:line="360" w:lineRule="auto"/>
        <w:ind w:firstLineChars="197" w:firstLine="415"/>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就此，《中国</w:t>
      </w:r>
      <w:r w:rsidRPr="00F92079">
        <w:rPr>
          <w:rFonts w:asciiTheme="minorEastAsia" w:eastAsiaTheme="minorEastAsia" w:hAnsiTheme="minorEastAsia" w:cs="Arial" w:hint="eastAsia"/>
          <w:b/>
          <w:color w:val="333333"/>
          <w:szCs w:val="21"/>
          <w:shd w:val="clear" w:color="auto" w:fill="FFFFFF"/>
        </w:rPr>
        <w:t>青年社会科学》杂志副主编刘向宁博士认为，在处理校园欺凌问题上，必须有危机意识：</w:t>
      </w:r>
    </w:p>
    <w:p w:rsidR="002C73E0" w:rsidRPr="00F92079" w:rsidRDefault="00B540E0" w:rsidP="00F92079">
      <w:pPr>
        <w:spacing w:line="360" w:lineRule="auto"/>
        <w:ind w:firstLineChars="197" w:firstLine="415"/>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【录音】用其他更专业化的手段，比如说社工、心里咨询、社区矫正、介入他的家庭，能具有更强的教育效果。</w:t>
      </w:r>
    </w:p>
    <w:p w:rsidR="002C73E0" w:rsidRPr="00F92079" w:rsidRDefault="00B540E0" w:rsidP="00F92079">
      <w:pPr>
        <w:spacing w:line="360" w:lineRule="auto"/>
        <w:ind w:firstLineChars="197" w:firstLine="415"/>
        <w:rPr>
          <w:rFonts w:asciiTheme="minorEastAsia" w:eastAsiaTheme="minorEastAsia" w:hAnsiTheme="minorEastAsia" w:cs="Arial"/>
          <w:b/>
          <w:szCs w:val="21"/>
          <w:shd w:val="clear" w:color="auto" w:fill="FFFFFF"/>
        </w:rPr>
      </w:pPr>
      <w:r w:rsidRPr="00F92079">
        <w:rPr>
          <w:rFonts w:asciiTheme="minorEastAsia" w:eastAsiaTheme="minorEastAsia" w:hAnsiTheme="minorEastAsia" w:cs="Arial" w:hint="eastAsia"/>
          <w:b/>
          <w:szCs w:val="21"/>
          <w:shd w:val="clear" w:color="auto" w:fill="FFFFFF"/>
        </w:rPr>
        <w:t>同样，山东省法学会青少年犯罪委员会心理矫治专家康悦认为，正是因为忽视了欺凌事件当事双方深层的心理问题，才导致更多的社会隐患：</w:t>
      </w:r>
    </w:p>
    <w:p w:rsidR="002C73E0" w:rsidRPr="00F92079" w:rsidRDefault="00B540E0" w:rsidP="00F92079">
      <w:pPr>
        <w:spacing w:line="360" w:lineRule="auto"/>
        <w:ind w:firstLineChars="197" w:firstLine="415"/>
        <w:rPr>
          <w:rFonts w:asciiTheme="minorEastAsia" w:eastAsiaTheme="minorEastAsia" w:hAnsiTheme="minorEastAsia" w:cs="Arial"/>
          <w:b/>
          <w:color w:val="FF0000"/>
          <w:szCs w:val="21"/>
          <w:shd w:val="clear" w:color="auto" w:fill="FFFFFF"/>
        </w:rPr>
      </w:pPr>
      <w:r w:rsidRPr="00F92079">
        <w:rPr>
          <w:rFonts w:asciiTheme="minorEastAsia" w:eastAsiaTheme="minorEastAsia" w:hAnsiTheme="minorEastAsia" w:cs="Arial" w:hint="eastAsia"/>
          <w:b/>
          <w:color w:val="333333"/>
          <w:szCs w:val="21"/>
          <w:shd w:val="clear" w:color="auto" w:fill="FFFFFF"/>
        </w:rPr>
        <w:t>【录音】施暴者他是已经被深深地伤害过，他是没有任何招架之力的</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其实，这部分施暴的孩子，他知道这样不对，但他控制不了。然后，被霸凌的、被欺负的这个孩子，他的受害并不仅仅存在于校园，他在校园当中能成为一个弱者，那肯定在他的家庭关系、社会关系当中</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也存在很多的隐患</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他们双方都是有问题的。</w:t>
      </w:r>
    </w:p>
    <w:p w:rsidR="002C73E0" w:rsidRPr="00F92079" w:rsidRDefault="00B540E0">
      <w:pPr>
        <w:spacing w:line="360" w:lineRule="auto"/>
        <w:ind w:firstLine="420"/>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其实，校园欺凌不仅仅限于肢体上，还包括言语欺凌，如羞辱、嘲笑；关系欺凌，如排挤、孤立；网络欺凌，如造谣等等。甚至，当事双方也不仅限于学生，还包括老师或校外人员对学生的欺凌。</w:t>
      </w:r>
    </w:p>
    <w:p w:rsidR="002C73E0" w:rsidRPr="00F92079" w:rsidRDefault="00B540E0" w:rsidP="00F92079">
      <w:pPr>
        <w:spacing w:line="360" w:lineRule="auto"/>
        <w:ind w:firstLineChars="200" w:firstLine="422"/>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直面“校园欺凌”，国家层面的措施不断出台。</w:t>
      </w:r>
      <w:r w:rsidRPr="00F92079">
        <w:rPr>
          <w:rFonts w:asciiTheme="minorEastAsia" w:eastAsiaTheme="minorEastAsia" w:hAnsiTheme="minorEastAsia" w:cs="Arial" w:hint="eastAsia"/>
          <w:b/>
          <w:color w:val="333333"/>
          <w:szCs w:val="21"/>
          <w:shd w:val="clear" w:color="auto" w:fill="FFFFFF"/>
        </w:rPr>
        <w:t>2016</w:t>
      </w:r>
      <w:r w:rsidRPr="00F92079">
        <w:rPr>
          <w:rFonts w:asciiTheme="minorEastAsia" w:eastAsiaTheme="minorEastAsia" w:hAnsiTheme="minorEastAsia" w:cs="Arial" w:hint="eastAsia"/>
          <w:b/>
          <w:color w:val="333333"/>
          <w:szCs w:val="21"/>
          <w:shd w:val="clear" w:color="auto" w:fill="FFFFFF"/>
        </w:rPr>
        <w:t>年，国务院教育督导委员会办公室印发了《关于开展校园欺凌专项整治的通</w:t>
      </w:r>
      <w:r w:rsidRPr="00F92079">
        <w:rPr>
          <w:rFonts w:asciiTheme="minorEastAsia" w:eastAsiaTheme="minorEastAsia" w:hAnsiTheme="minorEastAsia" w:cs="Arial" w:hint="eastAsia"/>
          <w:b/>
          <w:color w:val="333333"/>
          <w:szCs w:val="21"/>
          <w:shd w:val="clear" w:color="auto" w:fill="FFFFFF"/>
        </w:rPr>
        <w:t>知》，今年</w:t>
      </w:r>
      <w:r w:rsidRPr="00F92079">
        <w:rPr>
          <w:rFonts w:asciiTheme="minorEastAsia" w:eastAsiaTheme="minorEastAsia" w:hAnsiTheme="minorEastAsia" w:cs="Arial" w:hint="eastAsia"/>
          <w:b/>
          <w:color w:val="333333"/>
          <w:szCs w:val="21"/>
          <w:shd w:val="clear" w:color="auto" w:fill="FFFFFF"/>
        </w:rPr>
        <w:t>3</w:t>
      </w:r>
      <w:r w:rsidRPr="00F92079">
        <w:rPr>
          <w:rFonts w:asciiTheme="minorEastAsia" w:eastAsiaTheme="minorEastAsia" w:hAnsiTheme="minorEastAsia" w:cs="Arial" w:hint="eastAsia"/>
          <w:b/>
          <w:color w:val="333333"/>
          <w:szCs w:val="21"/>
          <w:shd w:val="clear" w:color="auto" w:fill="FFFFFF"/>
        </w:rPr>
        <w:t>月，教育部官网发布《防治中小学生欺凌和暴力指导手册》。</w:t>
      </w:r>
    </w:p>
    <w:p w:rsidR="002C73E0" w:rsidRPr="00F92079" w:rsidRDefault="00B540E0" w:rsidP="00F92079">
      <w:pPr>
        <w:spacing w:line="360" w:lineRule="auto"/>
        <w:ind w:firstLineChars="197" w:firstLine="415"/>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不过，“校园欺凌”仍旧存在，甚至愈演愈烈。今年</w:t>
      </w:r>
      <w:r w:rsidRPr="00F92079">
        <w:rPr>
          <w:rFonts w:asciiTheme="minorEastAsia" w:eastAsiaTheme="minorEastAsia" w:hAnsiTheme="minorEastAsia" w:cs="Arial" w:hint="eastAsia"/>
          <w:b/>
          <w:color w:val="333333"/>
          <w:szCs w:val="21"/>
          <w:shd w:val="clear" w:color="auto" w:fill="FFFFFF"/>
        </w:rPr>
        <w:t>5</w:t>
      </w:r>
      <w:r w:rsidRPr="00F92079">
        <w:rPr>
          <w:rFonts w:asciiTheme="minorEastAsia" w:eastAsiaTheme="minorEastAsia" w:hAnsiTheme="minorEastAsia" w:cs="Arial" w:hint="eastAsia"/>
          <w:b/>
          <w:color w:val="333333"/>
          <w:szCs w:val="21"/>
          <w:shd w:val="clear" w:color="auto" w:fill="FFFFFF"/>
        </w:rPr>
        <w:t>月末，江苏省检察机关通报，自</w:t>
      </w:r>
      <w:r w:rsidRPr="00F92079">
        <w:rPr>
          <w:rFonts w:asciiTheme="minorEastAsia" w:eastAsiaTheme="minorEastAsia" w:hAnsiTheme="minorEastAsia" w:cs="Arial" w:hint="eastAsia"/>
          <w:b/>
          <w:color w:val="333333"/>
          <w:szCs w:val="21"/>
          <w:shd w:val="clear" w:color="auto" w:fill="FFFFFF"/>
        </w:rPr>
        <w:t>2015</w:t>
      </w:r>
      <w:r w:rsidRPr="00F92079">
        <w:rPr>
          <w:rFonts w:asciiTheme="minorEastAsia" w:eastAsiaTheme="minorEastAsia" w:hAnsiTheme="minorEastAsia" w:cs="Arial" w:hint="eastAsia"/>
          <w:b/>
          <w:color w:val="333333"/>
          <w:szCs w:val="21"/>
          <w:shd w:val="clear" w:color="auto" w:fill="FFFFFF"/>
        </w:rPr>
        <w:t>年以来，全省检察机关共受理审查起诉校园欺凌案件</w:t>
      </w:r>
      <w:r w:rsidRPr="00F92079">
        <w:rPr>
          <w:rFonts w:asciiTheme="minorEastAsia" w:eastAsiaTheme="minorEastAsia" w:hAnsiTheme="minorEastAsia" w:cs="Arial" w:hint="eastAsia"/>
          <w:b/>
          <w:color w:val="333333"/>
          <w:szCs w:val="21"/>
          <w:shd w:val="clear" w:color="auto" w:fill="FFFFFF"/>
        </w:rPr>
        <w:t>233</w:t>
      </w:r>
      <w:r w:rsidRPr="00F92079">
        <w:rPr>
          <w:rFonts w:asciiTheme="minorEastAsia" w:eastAsiaTheme="minorEastAsia" w:hAnsiTheme="minorEastAsia" w:cs="Arial" w:hint="eastAsia"/>
          <w:b/>
          <w:color w:val="333333"/>
          <w:szCs w:val="21"/>
          <w:shd w:val="clear" w:color="auto" w:fill="FFFFFF"/>
        </w:rPr>
        <w:t>件，</w:t>
      </w:r>
      <w:r w:rsidRPr="00F92079">
        <w:rPr>
          <w:rFonts w:asciiTheme="minorEastAsia" w:eastAsiaTheme="minorEastAsia" w:hAnsiTheme="minorEastAsia" w:cs="Arial" w:hint="eastAsia"/>
          <w:b/>
          <w:color w:val="333333"/>
          <w:szCs w:val="21"/>
          <w:shd w:val="clear" w:color="auto" w:fill="FFFFFF"/>
        </w:rPr>
        <w:t>630</w:t>
      </w:r>
      <w:r w:rsidRPr="00F92079">
        <w:rPr>
          <w:rFonts w:asciiTheme="minorEastAsia" w:eastAsiaTheme="minorEastAsia" w:hAnsiTheme="minorEastAsia" w:cs="Arial" w:hint="eastAsia"/>
          <w:b/>
          <w:color w:val="333333"/>
          <w:szCs w:val="21"/>
          <w:shd w:val="clear" w:color="auto" w:fill="FFFFFF"/>
        </w:rPr>
        <w:t>人涉嫌校园欺凌被起诉，近几年</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校园欺凌犯罪案件每年以超过</w:t>
      </w:r>
      <w:r w:rsidRPr="00F92079">
        <w:rPr>
          <w:rFonts w:asciiTheme="minorEastAsia" w:eastAsiaTheme="minorEastAsia" w:hAnsiTheme="minorEastAsia" w:cs="Arial" w:hint="eastAsia"/>
          <w:b/>
          <w:color w:val="333333"/>
          <w:szCs w:val="21"/>
          <w:shd w:val="clear" w:color="auto" w:fill="FFFFFF"/>
        </w:rPr>
        <w:t>30%</w:t>
      </w:r>
      <w:r w:rsidRPr="00F92079">
        <w:rPr>
          <w:rFonts w:asciiTheme="minorEastAsia" w:eastAsiaTheme="minorEastAsia" w:hAnsiTheme="minorEastAsia" w:cs="Arial" w:hint="eastAsia"/>
          <w:b/>
          <w:color w:val="333333"/>
          <w:szCs w:val="21"/>
          <w:shd w:val="clear" w:color="auto" w:fill="FFFFFF"/>
        </w:rPr>
        <w:t>的比例攀升。</w:t>
      </w:r>
    </w:p>
    <w:p w:rsidR="002C73E0" w:rsidRPr="00F92079" w:rsidRDefault="00B540E0" w:rsidP="00F92079">
      <w:pPr>
        <w:spacing w:line="360" w:lineRule="auto"/>
        <w:ind w:firstLineChars="197" w:firstLine="415"/>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就此，山东省法学会青少年犯罪委员会心理矫治专家康悦认为，除了家庭的问题和责任之外，学校的责任不容忽视：</w:t>
      </w:r>
    </w:p>
    <w:p w:rsidR="002C73E0" w:rsidRPr="00F92079" w:rsidRDefault="00B540E0" w:rsidP="00F92079">
      <w:pPr>
        <w:spacing w:line="360" w:lineRule="auto"/>
        <w:ind w:firstLineChars="197" w:firstLine="415"/>
        <w:rPr>
          <w:rFonts w:asciiTheme="minorEastAsia" w:eastAsiaTheme="minorEastAsia" w:hAnsiTheme="minorEastAsia" w:cs="Arial"/>
          <w:b/>
          <w:color w:val="333333"/>
          <w:szCs w:val="21"/>
          <w:shd w:val="clear" w:color="auto" w:fill="FFFFFF"/>
        </w:rPr>
      </w:pPr>
      <w:r w:rsidRPr="00F92079">
        <w:rPr>
          <w:rFonts w:asciiTheme="minorEastAsia" w:eastAsiaTheme="minorEastAsia" w:hAnsiTheme="minorEastAsia" w:cs="Arial" w:hint="eastAsia"/>
          <w:b/>
          <w:color w:val="333333"/>
          <w:szCs w:val="21"/>
          <w:shd w:val="clear" w:color="auto" w:fill="FFFFFF"/>
        </w:rPr>
        <w:t>【录音】不客气地讲，每一个校园霸凌的孩子，首先，他的第一个伤害来自于家庭，他的第二个伤害肯定是来自于校方的，学校脱不了</w:t>
      </w:r>
      <w:r w:rsidRPr="00F92079">
        <w:rPr>
          <w:rFonts w:asciiTheme="minorEastAsia" w:eastAsiaTheme="minorEastAsia" w:hAnsiTheme="minorEastAsia" w:cs="Arial" w:hint="eastAsia"/>
          <w:b/>
          <w:color w:val="333333"/>
          <w:szCs w:val="21"/>
          <w:shd w:val="clear" w:color="auto" w:fill="FFFFFF"/>
        </w:rPr>
        <w:t>干系</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如果他的这个老师的能力足够，老师的心智足够强大，也足够有责任心、有爱心的话，这个校园霸凌不会那么严重，这个</w:t>
      </w:r>
      <w:r w:rsidRPr="00F92079">
        <w:rPr>
          <w:rFonts w:asciiTheme="minorEastAsia" w:eastAsiaTheme="minorEastAsia" w:hAnsiTheme="minorEastAsia" w:cs="Arial" w:hint="eastAsia"/>
          <w:b/>
          <w:color w:val="333333"/>
          <w:szCs w:val="21"/>
          <w:shd w:val="clear" w:color="auto" w:fill="FFFFFF"/>
        </w:rPr>
        <w:lastRenderedPageBreak/>
        <w:t>学生不至于沦陷到那么严重的程度</w:t>
      </w:r>
      <w:r w:rsidRPr="00F92079">
        <w:rPr>
          <w:rFonts w:asciiTheme="minorEastAsia" w:eastAsiaTheme="minorEastAsia" w:hAnsiTheme="minorEastAsia" w:cs="Arial" w:hint="eastAsia"/>
          <w:b/>
          <w:color w:val="333333"/>
          <w:szCs w:val="21"/>
          <w:shd w:val="clear" w:color="auto" w:fill="FFFFFF"/>
        </w:rPr>
        <w:t>，</w:t>
      </w:r>
      <w:r w:rsidRPr="00F92079">
        <w:rPr>
          <w:rFonts w:asciiTheme="minorEastAsia" w:eastAsiaTheme="minorEastAsia" w:hAnsiTheme="minorEastAsia" w:cs="Arial" w:hint="eastAsia"/>
          <w:b/>
          <w:color w:val="333333"/>
          <w:szCs w:val="21"/>
          <w:shd w:val="clear" w:color="auto" w:fill="FFFFFF"/>
        </w:rPr>
        <w:t>那只能还是说，他的教育能力不够，教育智慧是达不到的。</w:t>
      </w:r>
    </w:p>
    <w:p w:rsidR="002C73E0" w:rsidRPr="00F92079" w:rsidRDefault="00B540E0" w:rsidP="00F92079">
      <w:pPr>
        <w:spacing w:line="360" w:lineRule="auto"/>
        <w:ind w:firstLineChars="200" w:firstLine="422"/>
        <w:rPr>
          <w:rFonts w:asciiTheme="minorEastAsia" w:eastAsiaTheme="minorEastAsia" w:hAnsiTheme="minorEastAsia"/>
          <w:b/>
          <w:szCs w:val="21"/>
        </w:rPr>
      </w:pPr>
      <w:r w:rsidRPr="00F92079">
        <w:rPr>
          <w:rFonts w:asciiTheme="minorEastAsia" w:eastAsiaTheme="minorEastAsia" w:hAnsiTheme="minorEastAsia" w:hint="eastAsia"/>
          <w:b/>
          <w:szCs w:val="21"/>
        </w:rPr>
        <w:t>而面对学生，很多一线老师也很矛盾。</w:t>
      </w:r>
      <w:r w:rsidRPr="00F92079">
        <w:rPr>
          <w:rFonts w:asciiTheme="minorEastAsia" w:eastAsiaTheme="minorEastAsia" w:hAnsiTheme="minorEastAsia" w:cs="Arial"/>
          <w:b/>
          <w:color w:val="333333"/>
          <w:szCs w:val="21"/>
          <w:shd w:val="clear" w:color="auto" w:fill="FFFFFF"/>
        </w:rPr>
        <w:t>北京师范大学发展教育心理</w:t>
      </w:r>
      <w:r w:rsidRPr="00F92079">
        <w:rPr>
          <w:rFonts w:asciiTheme="minorEastAsia" w:eastAsiaTheme="minorEastAsia" w:hAnsiTheme="minorEastAsia" w:cs="Arial" w:hint="eastAsia"/>
          <w:b/>
          <w:color w:val="333333"/>
          <w:szCs w:val="21"/>
          <w:shd w:val="clear" w:color="auto" w:fill="FFFFFF"/>
        </w:rPr>
        <w:t>学硕士、冯特国际教育集团首席教师徐克云表示，传统的“一日为师，终身为父”的教育</w:t>
      </w:r>
      <w:r w:rsidRPr="00F92079">
        <w:rPr>
          <w:rFonts w:asciiTheme="minorEastAsia" w:eastAsiaTheme="minorEastAsia" w:hAnsiTheme="minorEastAsia" w:hint="eastAsia"/>
          <w:b/>
          <w:szCs w:val="21"/>
        </w:rPr>
        <w:t>观念已经不合时宜：</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szCs w:val="21"/>
        </w:rPr>
        <w:t>【录音】现在的家长投诉老师</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说话严厉</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了，还没怎么样孩子呢，家长就说</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打孩子</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骂孩子</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，所以，这些年</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教育界也一直在对自己的角色和自己的行为规范边界在哪里</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他也很困惑。</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bCs/>
          <w:szCs w:val="21"/>
        </w:rPr>
        <w:t>而更值得注意的是</w:t>
      </w:r>
      <w:r w:rsidRPr="00F92079">
        <w:rPr>
          <w:rFonts w:asciiTheme="minorEastAsia" w:eastAsiaTheme="minorEastAsia" w:hAnsiTheme="minorEastAsia" w:hint="eastAsia"/>
          <w:b/>
          <w:bCs/>
          <w:szCs w:val="21"/>
        </w:rPr>
        <w:t>：</w:t>
      </w:r>
      <w:bookmarkStart w:id="0" w:name="_GoBack"/>
      <w:bookmarkEnd w:id="0"/>
      <w:r w:rsidRPr="00F92079">
        <w:rPr>
          <w:rFonts w:asciiTheme="minorEastAsia" w:eastAsiaTheme="minorEastAsia" w:hAnsiTheme="minorEastAsia" w:hint="eastAsia"/>
          <w:b/>
          <w:bCs/>
          <w:szCs w:val="21"/>
        </w:rPr>
        <w:t>长期关注</w:t>
      </w:r>
      <w:r w:rsidRPr="00F92079">
        <w:rPr>
          <w:rFonts w:asciiTheme="minorEastAsia" w:eastAsiaTheme="minorEastAsia" w:hAnsiTheme="minorEastAsia" w:cs="Arial" w:hint="eastAsia"/>
          <w:b/>
          <w:szCs w:val="21"/>
          <w:shd w:val="clear" w:color="auto" w:fill="FFFFFF"/>
        </w:rPr>
        <w:t>“校园欺凌”的民间非营利组织</w:t>
      </w:r>
      <w:r w:rsidRPr="00F92079">
        <w:rPr>
          <w:rFonts w:asciiTheme="minorEastAsia" w:eastAsiaTheme="minorEastAsia" w:hAnsiTheme="minorEastAsia" w:hint="eastAsia"/>
          <w:b/>
          <w:bCs/>
          <w:szCs w:val="21"/>
        </w:rPr>
        <w:t>“同语”的调查显示，“初中生”往往成为“校园欺凌”事件的高发群体，其发生率超过高中生近一倍。就此，</w:t>
      </w:r>
      <w:r w:rsidRPr="00F92079">
        <w:rPr>
          <w:rFonts w:asciiTheme="minorEastAsia" w:eastAsiaTheme="minorEastAsia" w:hAnsiTheme="minorEastAsia" w:cs="Arial" w:hint="eastAsia"/>
          <w:b/>
          <w:color w:val="333333"/>
          <w:szCs w:val="21"/>
          <w:shd w:val="clear" w:color="auto" w:fill="FFFFFF"/>
        </w:rPr>
        <w:t>冯特国际教育集团首席教师徐克云</w:t>
      </w:r>
      <w:r w:rsidRPr="00F92079">
        <w:rPr>
          <w:rFonts w:asciiTheme="minorEastAsia" w:eastAsiaTheme="minorEastAsia" w:hAnsiTheme="minorEastAsia" w:hint="eastAsia"/>
          <w:b/>
          <w:szCs w:val="21"/>
        </w:rPr>
        <w:t>认为，不仅仅是老师的教学智慧和方法值得探讨，教育环境是否做到了对学生身心的滋养，同样值得重视：</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szCs w:val="21"/>
        </w:rPr>
        <w:t>【录音】应试的大环境导致这些孩子们，他们没有很多的时间去进行人际交往</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怎么样形成一个良好的人际关系这一块</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在应试教育的大潮下，把他们的玩耍的时间、社交的时间挤跑了</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他没有更多的、更灵活的处理人际的问题的</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方法</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，或者达</w:t>
      </w:r>
      <w:r w:rsidRPr="00F92079">
        <w:rPr>
          <w:rFonts w:asciiTheme="minorEastAsia" w:eastAsiaTheme="minorEastAsia" w:hAnsiTheme="minorEastAsia" w:hint="eastAsia"/>
          <w:b/>
          <w:szCs w:val="21"/>
        </w:rPr>
        <w:t>成自己想要的这样一个结果的这种能力，就是社会化的过程是剥夺了的。因为孩子就是在跟小伙伴们互动的过程当中</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去领悟、去感受、去体验、去成长的。</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cs="Arial" w:hint="eastAsia"/>
          <w:b/>
          <w:color w:val="333333"/>
          <w:szCs w:val="21"/>
          <w:shd w:val="clear" w:color="auto" w:fill="FFFFFF"/>
        </w:rPr>
        <w:t>山东省法学会青少年犯罪委员会心理矫治专家</w:t>
      </w:r>
      <w:r w:rsidRPr="00F92079">
        <w:rPr>
          <w:rFonts w:asciiTheme="minorEastAsia" w:eastAsiaTheme="minorEastAsia" w:hAnsiTheme="minorEastAsia" w:cs="Arial"/>
          <w:b/>
          <w:color w:val="333333"/>
          <w:szCs w:val="21"/>
          <w:shd w:val="clear" w:color="FFFFFF" w:fill="FFFFFF"/>
        </w:rPr>
        <w:t>康悦</w:t>
      </w:r>
      <w:r w:rsidRPr="00F92079">
        <w:rPr>
          <w:rFonts w:asciiTheme="minorEastAsia" w:eastAsiaTheme="minorEastAsia" w:hAnsiTheme="minorEastAsia" w:cs="Arial" w:hint="eastAsia"/>
          <w:b/>
          <w:color w:val="333333"/>
          <w:szCs w:val="21"/>
          <w:shd w:val="clear" w:color="FFFFFF" w:fill="FFFFFF"/>
        </w:rPr>
        <w:t>提示，初中生处于人格发展的最关键阶段，心理健康问题不容忽视：</w:t>
      </w:r>
    </w:p>
    <w:p w:rsidR="002C73E0" w:rsidRPr="00F92079" w:rsidRDefault="00B540E0">
      <w:pPr>
        <w:spacing w:line="360" w:lineRule="auto"/>
        <w:rPr>
          <w:rFonts w:asciiTheme="minorEastAsia" w:eastAsiaTheme="minorEastAsia" w:hAnsiTheme="minorEastAsia"/>
          <w:b/>
          <w:szCs w:val="21"/>
        </w:rPr>
      </w:pPr>
      <w:r w:rsidRPr="00F92079">
        <w:rPr>
          <w:rFonts w:asciiTheme="minorEastAsia" w:eastAsiaTheme="minorEastAsia" w:hAnsiTheme="minorEastAsia" w:hint="eastAsia"/>
          <w:b/>
          <w:bCs/>
          <w:color w:val="FF0000"/>
          <w:szCs w:val="21"/>
        </w:rPr>
        <w:t xml:space="preserve">  </w:t>
      </w:r>
      <w:r w:rsidRPr="00F92079">
        <w:rPr>
          <w:rFonts w:asciiTheme="minorEastAsia" w:eastAsiaTheme="minorEastAsia" w:hAnsiTheme="minorEastAsia" w:hint="eastAsia"/>
          <w:b/>
          <w:bCs/>
          <w:color w:val="0000FF"/>
          <w:szCs w:val="21"/>
        </w:rPr>
        <w:t xml:space="preserve"> </w:t>
      </w:r>
      <w:r w:rsidRPr="00F92079">
        <w:rPr>
          <w:rFonts w:asciiTheme="minorEastAsia" w:eastAsiaTheme="minorEastAsia" w:hAnsiTheme="minorEastAsia" w:hint="eastAsia"/>
          <w:b/>
          <w:szCs w:val="21"/>
        </w:rPr>
        <w:t>【录音】青春期的这个阶段是及其特殊的，他会有内心冲突的纠结</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甚至是大爆发</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他不知道如何合理地去克服，或者说是去解决这种关系</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他可能会出现一个人生观的模糊，一个价值观取舍的不当，还会出现他的整个三观的失控性</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那么</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在这个时候，在人际关系上，他表现出来的就是</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轻视</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别人</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每一个欺凌的背后都是</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轻视</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，这种</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轻视</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慢慢就会演变成各种各样的我们看到的所谓的</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校园欺凌</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事件。</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szCs w:val="21"/>
        </w:rPr>
        <w:t xml:space="preserve"> </w:t>
      </w:r>
      <w:r w:rsidRPr="00F92079">
        <w:rPr>
          <w:rFonts w:asciiTheme="minorEastAsia" w:eastAsiaTheme="minorEastAsia" w:hAnsiTheme="minorEastAsia" w:hint="eastAsia"/>
          <w:b/>
          <w:szCs w:val="21"/>
        </w:rPr>
        <w:t>直面“校园欺凌”，我们看到，在青春的纯真与美好背后，或许是被忽略的个体的挣扎与隐忍，是被学业和成绩所掩盖的人格成长的遗失与缺憾，对此，在国外生活多年，关注青少年教育的法籍华人郑艾黎感触颇深：</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szCs w:val="21"/>
        </w:rPr>
        <w:t>【录音】他们这个教育体制是从基础教育开始，不是很注重基础教育方面的灌输，而是对于素质的培养，还有一些品德的一些教育比较侧重</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整个教育体系不是一个竞争体系，考试呢也没有排名，也没有一些所谓的“优等生”、“差等生</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尤其是在西方国家，对学生的身心健康十分重视，在初中、高中，甚至是心理医生对每一个孩子不同的问题，进行帮</w:t>
      </w:r>
      <w:r w:rsidRPr="00F92079">
        <w:rPr>
          <w:rFonts w:asciiTheme="minorEastAsia" w:eastAsiaTheme="minorEastAsia" w:hAnsiTheme="minorEastAsia" w:hint="eastAsia"/>
          <w:b/>
          <w:szCs w:val="21"/>
        </w:rPr>
        <w:lastRenderedPageBreak/>
        <w:t>助</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甚至是治疗。</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szCs w:val="21"/>
        </w:rPr>
        <w:t>北京师范大学人文学者谭五昌教授表示，校园不仅仅是学生被教授知识的场所，更是学生不断成长、逐步认知社会、养成健全人格的环境，直面“校园欺凌”，学校教育需要回归育人成长、人格养成的本质：</w:t>
      </w:r>
    </w:p>
    <w:p w:rsidR="002C73E0" w:rsidRPr="00F92079" w:rsidRDefault="00B540E0">
      <w:pPr>
        <w:spacing w:line="360" w:lineRule="auto"/>
        <w:ind w:firstLine="420"/>
        <w:rPr>
          <w:rFonts w:asciiTheme="minorEastAsia" w:eastAsiaTheme="minorEastAsia" w:hAnsiTheme="minorEastAsia"/>
          <w:b/>
          <w:bCs/>
          <w:szCs w:val="21"/>
        </w:rPr>
      </w:pPr>
      <w:r w:rsidRPr="00F92079">
        <w:rPr>
          <w:rFonts w:asciiTheme="minorEastAsia" w:eastAsiaTheme="minorEastAsia" w:hAnsiTheme="minorEastAsia" w:hint="eastAsia"/>
          <w:b/>
          <w:bCs/>
          <w:szCs w:val="21"/>
        </w:rPr>
        <w:t>【录音】不能只重“教”啊，就是考试分数这一块，同时，还要在人格啊、道德情操啊、审美教育这一块</w:t>
      </w:r>
      <w:r w:rsidRPr="00F92079">
        <w:rPr>
          <w:rFonts w:asciiTheme="minorEastAsia" w:eastAsiaTheme="minorEastAsia" w:hAnsiTheme="minorEastAsia" w:hint="eastAsia"/>
          <w:b/>
          <w:bCs/>
          <w:szCs w:val="21"/>
        </w:rPr>
        <w:t>，</w:t>
      </w:r>
      <w:r w:rsidRPr="00F92079">
        <w:rPr>
          <w:rFonts w:asciiTheme="minorEastAsia" w:eastAsiaTheme="minorEastAsia" w:hAnsiTheme="minorEastAsia" w:hint="eastAsia"/>
          <w:b/>
          <w:bCs/>
          <w:szCs w:val="21"/>
        </w:rPr>
        <w:t>要加大力度。培养的人是真正意义上的人才，而不是只是一台人工的机器</w:t>
      </w:r>
      <w:r w:rsidRPr="00F92079">
        <w:rPr>
          <w:rFonts w:asciiTheme="minorEastAsia" w:eastAsiaTheme="minorEastAsia" w:hAnsiTheme="minorEastAsia" w:hint="eastAsia"/>
          <w:b/>
          <w:bCs/>
          <w:szCs w:val="21"/>
        </w:rPr>
        <w:t>。</w:t>
      </w:r>
      <w:r w:rsidRPr="00F92079">
        <w:rPr>
          <w:rFonts w:asciiTheme="minorEastAsia" w:eastAsiaTheme="minorEastAsia" w:hAnsiTheme="minorEastAsia" w:hint="eastAsia"/>
          <w:b/>
          <w:bCs/>
          <w:szCs w:val="21"/>
        </w:rPr>
        <w:t>不是说这个孩子智商好、会做题、会考试，但是，</w:t>
      </w:r>
      <w:r w:rsidRPr="00F92079">
        <w:rPr>
          <w:rFonts w:asciiTheme="minorEastAsia" w:eastAsiaTheme="minorEastAsia" w:hAnsiTheme="minorEastAsia" w:hint="eastAsia"/>
          <w:b/>
          <w:bCs/>
          <w:szCs w:val="21"/>
        </w:rPr>
        <w:t>实际上，做人方面啊，人格的心理素质这方面，可能是低分，这样培养的人才是不合格的。</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szCs w:val="21"/>
        </w:rPr>
        <w:t>其实，“人格发展”与“学业成绩”并不矛盾，尤其是在处理“校园欺凌”方面，也并不缺少成功的典范。</w:t>
      </w:r>
      <w:r w:rsidRPr="00F92079">
        <w:rPr>
          <w:rFonts w:asciiTheme="minorEastAsia" w:eastAsiaTheme="minorEastAsia" w:hAnsiTheme="minorEastAsia" w:hint="eastAsia"/>
          <w:b/>
          <w:szCs w:val="21"/>
        </w:rPr>
        <w:t>2015</w:t>
      </w:r>
      <w:r w:rsidRPr="00F92079">
        <w:rPr>
          <w:rFonts w:asciiTheme="minorEastAsia" w:eastAsiaTheme="minorEastAsia" w:hAnsiTheme="minorEastAsia" w:hint="eastAsia"/>
          <w:b/>
          <w:szCs w:val="21"/>
        </w:rPr>
        <w:t>年，陕西省安康市高新中学成立了全国首家校园反霸凌中心，这个曾经因为留守儿童</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导致校园问题频发的学校，在此后的三年里，不仅没有发生一起欺凌事件，而且，通过系统的人格养成教育，激发学生内驱力，学生的学习成绩稳步提高。高新中学校园反霸凌中心主任赵璇：</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szCs w:val="21"/>
        </w:rPr>
        <w:t>【录音】建校之初啊，我们就提出了大爱教育</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这个爱呢，不仅仅是老师爱学生，学生呢爱戴</w:t>
      </w:r>
      <w:r w:rsidRPr="00F92079">
        <w:rPr>
          <w:rFonts w:asciiTheme="minorEastAsia" w:eastAsiaTheme="minorEastAsia" w:hAnsiTheme="minorEastAsia" w:hint="eastAsia"/>
          <w:b/>
          <w:szCs w:val="21"/>
        </w:rPr>
        <w:t>你的老师，同时呢，最重要的我们学生首先要爱自己，你要爱别人的前提</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首先你要爱自己吧</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在这个过程中，其实就将我们的生命教育、感恩教育啊结合了，尤其是我们的生命教育，学生的内驱力被我们充分调动，我们的学生他会有源源不断的动力去学习的，学生的成绩肯定是提高，而不是削弱的。</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szCs w:val="21"/>
        </w:rPr>
        <w:t>就在我们节目采制当中，</w:t>
      </w:r>
      <w:r w:rsidRPr="00F92079">
        <w:rPr>
          <w:rFonts w:asciiTheme="minorEastAsia" w:eastAsiaTheme="minorEastAsia" w:hAnsiTheme="minorEastAsia" w:hint="eastAsia"/>
          <w:b/>
          <w:szCs w:val="21"/>
        </w:rPr>
        <w:t>8</w:t>
      </w:r>
      <w:r w:rsidRPr="00F92079">
        <w:rPr>
          <w:rFonts w:asciiTheme="minorEastAsia" w:eastAsiaTheme="minorEastAsia" w:hAnsiTheme="minorEastAsia" w:hint="eastAsia"/>
          <w:b/>
          <w:szCs w:val="21"/>
        </w:rPr>
        <w:t>月</w:t>
      </w:r>
      <w:r w:rsidRPr="00F92079">
        <w:rPr>
          <w:rFonts w:asciiTheme="minorEastAsia" w:eastAsiaTheme="minorEastAsia" w:hAnsiTheme="minorEastAsia" w:hint="eastAsia"/>
          <w:b/>
          <w:szCs w:val="21"/>
        </w:rPr>
        <w:t>2</w:t>
      </w:r>
      <w:r w:rsidRPr="00F92079">
        <w:rPr>
          <w:rFonts w:asciiTheme="minorEastAsia" w:eastAsiaTheme="minorEastAsia" w:hAnsiTheme="minorEastAsia" w:hint="eastAsia"/>
          <w:b/>
          <w:szCs w:val="21"/>
        </w:rPr>
        <w:t>号，陕西高院裁定：同意米脂“</w:t>
      </w:r>
      <w:r w:rsidRPr="00F92079">
        <w:rPr>
          <w:rFonts w:asciiTheme="minorEastAsia" w:eastAsiaTheme="minorEastAsia" w:hAnsiTheme="minorEastAsia" w:hint="eastAsia"/>
          <w:b/>
          <w:szCs w:val="21"/>
        </w:rPr>
        <w:t>4</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27</w:t>
      </w:r>
      <w:r w:rsidRPr="00F92079">
        <w:rPr>
          <w:rFonts w:asciiTheme="minorEastAsia" w:eastAsiaTheme="minorEastAsia" w:hAnsiTheme="minorEastAsia" w:hint="eastAsia"/>
          <w:b/>
          <w:szCs w:val="21"/>
        </w:rPr>
        <w:t>”杀故意杀人案凶手死刑判决。</w:t>
      </w:r>
      <w:r w:rsidRPr="00F92079">
        <w:rPr>
          <w:rFonts w:asciiTheme="minorEastAsia" w:eastAsiaTheme="minorEastAsia" w:hAnsiTheme="minorEastAsia" w:hint="eastAsia"/>
          <w:b/>
          <w:szCs w:val="21"/>
        </w:rPr>
        <w:t>8</w:t>
      </w:r>
      <w:r w:rsidRPr="00F92079">
        <w:rPr>
          <w:rFonts w:asciiTheme="minorEastAsia" w:eastAsiaTheme="minorEastAsia" w:hAnsiTheme="minorEastAsia" w:hint="eastAsia"/>
          <w:b/>
          <w:szCs w:val="21"/>
        </w:rPr>
        <w:t>月</w:t>
      </w:r>
      <w:r w:rsidRPr="00F92079">
        <w:rPr>
          <w:rFonts w:asciiTheme="minorEastAsia" w:eastAsiaTheme="minorEastAsia" w:hAnsiTheme="minorEastAsia" w:hint="eastAsia"/>
          <w:b/>
          <w:szCs w:val="21"/>
        </w:rPr>
        <w:t>3</w:t>
      </w:r>
      <w:r w:rsidRPr="00F92079">
        <w:rPr>
          <w:rFonts w:asciiTheme="minorEastAsia" w:eastAsiaTheme="minorEastAsia" w:hAnsiTheme="minorEastAsia" w:hint="eastAsia"/>
          <w:b/>
          <w:szCs w:val="21"/>
        </w:rPr>
        <w:t>号，吉林省发布</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中小学生欺凌综合治理方案</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w:t>
      </w:r>
      <w:r w:rsidRPr="00F92079">
        <w:rPr>
          <w:rFonts w:asciiTheme="minorEastAsia" w:eastAsiaTheme="minorEastAsia" w:hAnsiTheme="minorEastAsia" w:cs="Arial" w:hint="eastAsia"/>
          <w:b/>
          <w:color w:val="333333"/>
          <w:szCs w:val="21"/>
          <w:shd w:val="clear" w:color="auto" w:fill="FFFFFF"/>
        </w:rPr>
        <w:t>建立健全防</w:t>
      </w:r>
      <w:r w:rsidRPr="00F92079">
        <w:rPr>
          <w:rFonts w:asciiTheme="minorEastAsia" w:eastAsiaTheme="minorEastAsia" w:hAnsiTheme="minorEastAsia" w:cs="Arial" w:hint="eastAsia"/>
          <w:b/>
          <w:color w:val="333333"/>
          <w:szCs w:val="21"/>
          <w:shd w:val="clear" w:color="auto" w:fill="FFFFFF"/>
        </w:rPr>
        <w:t>治</w:t>
      </w:r>
      <w:r w:rsidRPr="00F92079">
        <w:rPr>
          <w:rFonts w:asciiTheme="minorEastAsia" w:eastAsiaTheme="minorEastAsia" w:hAnsiTheme="minorEastAsia" w:cs="Arial" w:hint="eastAsia"/>
          <w:b/>
          <w:color w:val="333333"/>
          <w:szCs w:val="21"/>
          <w:shd w:val="clear" w:color="auto" w:fill="FFFFFF"/>
        </w:rPr>
        <w:t>学生欺凌工作机制。</w:t>
      </w:r>
    </w:p>
    <w:p w:rsidR="002C73E0" w:rsidRPr="00F92079" w:rsidRDefault="00B540E0">
      <w:pPr>
        <w:spacing w:line="360" w:lineRule="auto"/>
        <w:ind w:firstLine="420"/>
        <w:rPr>
          <w:rFonts w:asciiTheme="minorEastAsia" w:eastAsiaTheme="minorEastAsia" w:hAnsiTheme="minorEastAsia"/>
          <w:b/>
          <w:szCs w:val="21"/>
        </w:rPr>
      </w:pPr>
      <w:r w:rsidRPr="00F92079">
        <w:rPr>
          <w:rFonts w:asciiTheme="minorEastAsia" w:eastAsiaTheme="minorEastAsia" w:hAnsiTheme="minorEastAsia" w:hint="eastAsia"/>
          <w:b/>
          <w:szCs w:val="21"/>
        </w:rPr>
        <w:t>十年树木，百年树人。显然，在孩子人格逐渐成熟、逐渐社会化的过程中，怎样处理矛盾与冲突，怎样认识自身与他人，怎样养成高尚而善良的品行，需要家庭的影响、学校的引导、社会的关注。而我们所寻求的，应该并不仅仅是一套严厉而全面的法律、规范与制度，而是更应该回到生命与成长的本质，让</w:t>
      </w:r>
      <w:r w:rsidRPr="00F92079">
        <w:rPr>
          <w:rFonts w:asciiTheme="minorEastAsia" w:eastAsiaTheme="minorEastAsia" w:hAnsiTheme="minorEastAsia"/>
          <w:b/>
          <w:szCs w:val="21"/>
        </w:rPr>
        <w:t>尊重、宽容</w:t>
      </w:r>
      <w:r w:rsidRPr="00F92079">
        <w:rPr>
          <w:rFonts w:asciiTheme="minorEastAsia" w:eastAsiaTheme="minorEastAsia" w:hAnsiTheme="minorEastAsia" w:hint="eastAsia"/>
          <w:b/>
          <w:szCs w:val="21"/>
        </w:rPr>
        <w:t>与</w:t>
      </w:r>
      <w:r w:rsidRPr="00F92079">
        <w:rPr>
          <w:rFonts w:asciiTheme="minorEastAsia" w:eastAsiaTheme="minorEastAsia" w:hAnsiTheme="minorEastAsia"/>
          <w:b/>
          <w:szCs w:val="21"/>
        </w:rPr>
        <w:t>爱心</w:t>
      </w:r>
      <w:r w:rsidRPr="00F92079">
        <w:rPr>
          <w:rFonts w:asciiTheme="minorEastAsia" w:eastAsiaTheme="minorEastAsia" w:hAnsiTheme="minorEastAsia" w:hint="eastAsia"/>
          <w:b/>
          <w:szCs w:val="21"/>
        </w:rPr>
        <w:t>成为</w:t>
      </w:r>
      <w:r w:rsidRPr="00F92079">
        <w:rPr>
          <w:rFonts w:asciiTheme="minorEastAsia" w:eastAsiaTheme="minorEastAsia" w:hAnsiTheme="minorEastAsia"/>
          <w:b/>
          <w:szCs w:val="21"/>
        </w:rPr>
        <w:t>一切的起点</w:t>
      </w:r>
      <w:r w:rsidRPr="00F92079">
        <w:rPr>
          <w:rFonts w:asciiTheme="minorEastAsia" w:eastAsiaTheme="minorEastAsia" w:hAnsiTheme="minorEastAsia" w:hint="eastAsia"/>
          <w:b/>
          <w:szCs w:val="21"/>
        </w:rPr>
        <w:t>。只有这样，那些陷入欺凌的孩子，才不会在角落里独自修补破损的心灵。而当我们追问</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校园为何少了</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阳光</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为何有了</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阴霾</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的时候，更希望这样的追问能够遍及每一位公民：我们是否保持了热情和警惕</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我们的选择是否影响</w:t>
      </w:r>
      <w:r w:rsidRPr="00F92079">
        <w:rPr>
          <w:rFonts w:asciiTheme="minorEastAsia" w:eastAsiaTheme="minorEastAsia" w:hAnsiTheme="minorEastAsia" w:hint="eastAsia"/>
          <w:b/>
          <w:szCs w:val="21"/>
        </w:rPr>
        <w:t>或改变了环境</w:t>
      </w:r>
      <w:r w:rsidRPr="00F92079">
        <w:rPr>
          <w:rFonts w:asciiTheme="minorEastAsia" w:eastAsiaTheme="minorEastAsia" w:hAnsiTheme="minorEastAsia" w:hint="eastAsia"/>
          <w:b/>
          <w:szCs w:val="21"/>
        </w:rPr>
        <w:t>？</w:t>
      </w:r>
      <w:r w:rsidRPr="00F92079">
        <w:rPr>
          <w:rFonts w:asciiTheme="minorEastAsia" w:eastAsiaTheme="minorEastAsia" w:hAnsiTheme="minorEastAsia" w:hint="eastAsia"/>
          <w:b/>
          <w:szCs w:val="21"/>
        </w:rPr>
        <w:t>我们的教育是从生命、从成长、从幸福出发了吗？</w:t>
      </w:r>
    </w:p>
    <w:p w:rsidR="002C73E0" w:rsidRDefault="00B540E0">
      <w:pPr>
        <w:spacing w:line="360" w:lineRule="auto"/>
        <w:ind w:firstLine="420"/>
      </w:pPr>
      <w:r w:rsidRPr="00F92079">
        <w:rPr>
          <w:rFonts w:asciiTheme="minorEastAsia" w:eastAsiaTheme="minorEastAsia" w:hAnsiTheme="minorEastAsia" w:hint="eastAsia"/>
          <w:b/>
          <w:szCs w:val="21"/>
        </w:rPr>
        <w:t>感谢收听本次评论！</w:t>
      </w:r>
    </w:p>
    <w:sectPr w:rsidR="002C73E0" w:rsidSect="002C73E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E0" w:rsidRDefault="00B540E0" w:rsidP="002C73E0">
      <w:r>
        <w:separator/>
      </w:r>
    </w:p>
  </w:endnote>
  <w:endnote w:type="continuationSeparator" w:id="0">
    <w:p w:rsidR="00B540E0" w:rsidRDefault="00B540E0" w:rsidP="002C7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E0" w:rsidRDefault="002C73E0">
    <w:pPr>
      <w:pStyle w:val="a3"/>
    </w:pPr>
    <w:r>
      <w:pict>
        <v:rect id="文本框 1" o:spid="_x0000_s2049" style="position:absolute;margin-left:0;margin-top:0;width:2in;height:2in;z-index:251658240;mso-wrap-style:none;mso-position-horizontal:center;mso-position-horizontal-relative:margin" o:preferrelative="t" filled="f" stroked="f">
          <v:textbox style="mso-fit-shape-to-text:t" inset="0,0,0,0">
            <w:txbxContent>
              <w:p w:rsidR="002C73E0" w:rsidRDefault="002C73E0">
                <w:pPr>
                  <w:pStyle w:val="a3"/>
                </w:pPr>
                <w:r>
                  <w:rPr>
                    <w:rFonts w:hint="eastAsia"/>
                  </w:rPr>
                  <w:fldChar w:fldCharType="begin"/>
                </w:r>
                <w:r w:rsidR="00B540E0">
                  <w:rPr>
                    <w:rFonts w:hint="eastAsia"/>
                  </w:rPr>
                  <w:instrText xml:space="preserve"> PAGE  \* MERGEFORMAT </w:instrText>
                </w:r>
                <w:r>
                  <w:rPr>
                    <w:rFonts w:hint="eastAsia"/>
                  </w:rPr>
                  <w:fldChar w:fldCharType="separate"/>
                </w:r>
                <w:r w:rsidR="00F92079">
                  <w:rPr>
                    <w:noProof/>
                  </w:rPr>
                  <w:t>1</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E0" w:rsidRDefault="00B540E0" w:rsidP="002C73E0">
      <w:r>
        <w:separator/>
      </w:r>
    </w:p>
  </w:footnote>
  <w:footnote w:type="continuationSeparator" w:id="0">
    <w:p w:rsidR="00B540E0" w:rsidRDefault="00B540E0" w:rsidP="002C73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4A11"/>
    <w:rsid w:val="000D17F3"/>
    <w:rsid w:val="00222B45"/>
    <w:rsid w:val="002C73E0"/>
    <w:rsid w:val="00392966"/>
    <w:rsid w:val="003959FE"/>
    <w:rsid w:val="00395DF9"/>
    <w:rsid w:val="003C0CDC"/>
    <w:rsid w:val="00537715"/>
    <w:rsid w:val="0058735D"/>
    <w:rsid w:val="005A7442"/>
    <w:rsid w:val="00674A11"/>
    <w:rsid w:val="0075658E"/>
    <w:rsid w:val="007C1739"/>
    <w:rsid w:val="009C3293"/>
    <w:rsid w:val="00B01E50"/>
    <w:rsid w:val="00B540E0"/>
    <w:rsid w:val="00BA6182"/>
    <w:rsid w:val="00C2594E"/>
    <w:rsid w:val="00C8208D"/>
    <w:rsid w:val="00D6522A"/>
    <w:rsid w:val="00F92079"/>
    <w:rsid w:val="00F95469"/>
    <w:rsid w:val="00FB6237"/>
    <w:rsid w:val="017E49B1"/>
    <w:rsid w:val="01F617C7"/>
    <w:rsid w:val="020971DD"/>
    <w:rsid w:val="024A1A59"/>
    <w:rsid w:val="02664D7A"/>
    <w:rsid w:val="028815FB"/>
    <w:rsid w:val="02F72AEC"/>
    <w:rsid w:val="033D3A1A"/>
    <w:rsid w:val="036D1ECA"/>
    <w:rsid w:val="03A44345"/>
    <w:rsid w:val="03FC0C17"/>
    <w:rsid w:val="044A0690"/>
    <w:rsid w:val="04664A43"/>
    <w:rsid w:val="04CF54C1"/>
    <w:rsid w:val="05930742"/>
    <w:rsid w:val="05DD3DBA"/>
    <w:rsid w:val="06183897"/>
    <w:rsid w:val="075F616A"/>
    <w:rsid w:val="092D7E7D"/>
    <w:rsid w:val="093E35BD"/>
    <w:rsid w:val="093F7430"/>
    <w:rsid w:val="09B95639"/>
    <w:rsid w:val="0A05023F"/>
    <w:rsid w:val="0A2A42E2"/>
    <w:rsid w:val="0B047DE2"/>
    <w:rsid w:val="0B187D40"/>
    <w:rsid w:val="0C010A01"/>
    <w:rsid w:val="0D240EC2"/>
    <w:rsid w:val="0D8C33C2"/>
    <w:rsid w:val="0DA725C6"/>
    <w:rsid w:val="0DE252DB"/>
    <w:rsid w:val="0E020442"/>
    <w:rsid w:val="0F4C7B0E"/>
    <w:rsid w:val="0FAE6560"/>
    <w:rsid w:val="0FF6740C"/>
    <w:rsid w:val="101752B5"/>
    <w:rsid w:val="10CE40C4"/>
    <w:rsid w:val="11230134"/>
    <w:rsid w:val="112D2847"/>
    <w:rsid w:val="115D3D0D"/>
    <w:rsid w:val="11E43350"/>
    <w:rsid w:val="12225806"/>
    <w:rsid w:val="12530B3D"/>
    <w:rsid w:val="12BC6768"/>
    <w:rsid w:val="12CE67BD"/>
    <w:rsid w:val="12E4635E"/>
    <w:rsid w:val="13170A01"/>
    <w:rsid w:val="1335287A"/>
    <w:rsid w:val="134F002D"/>
    <w:rsid w:val="13FC3E8F"/>
    <w:rsid w:val="1460729A"/>
    <w:rsid w:val="14B710DD"/>
    <w:rsid w:val="15196FAC"/>
    <w:rsid w:val="155E5186"/>
    <w:rsid w:val="1562244F"/>
    <w:rsid w:val="156B2C99"/>
    <w:rsid w:val="156B33BC"/>
    <w:rsid w:val="156E0ED9"/>
    <w:rsid w:val="15DF34F1"/>
    <w:rsid w:val="16421F11"/>
    <w:rsid w:val="1710651C"/>
    <w:rsid w:val="174C3A48"/>
    <w:rsid w:val="17B914E3"/>
    <w:rsid w:val="1817079A"/>
    <w:rsid w:val="186723C6"/>
    <w:rsid w:val="18953CF5"/>
    <w:rsid w:val="193B6051"/>
    <w:rsid w:val="19A81044"/>
    <w:rsid w:val="1B7E4583"/>
    <w:rsid w:val="1BD23E31"/>
    <w:rsid w:val="1BF849ED"/>
    <w:rsid w:val="1C4F5196"/>
    <w:rsid w:val="1CA34723"/>
    <w:rsid w:val="1CC424C0"/>
    <w:rsid w:val="1CD1694E"/>
    <w:rsid w:val="1D572789"/>
    <w:rsid w:val="1D7D6F3A"/>
    <w:rsid w:val="1D9E063F"/>
    <w:rsid w:val="1EB53930"/>
    <w:rsid w:val="1EB75AC0"/>
    <w:rsid w:val="1EEE155D"/>
    <w:rsid w:val="1F6061B2"/>
    <w:rsid w:val="1F867529"/>
    <w:rsid w:val="1F9E2BED"/>
    <w:rsid w:val="1FF94356"/>
    <w:rsid w:val="202534C8"/>
    <w:rsid w:val="20294B6E"/>
    <w:rsid w:val="20DA29F8"/>
    <w:rsid w:val="2127223F"/>
    <w:rsid w:val="22233C11"/>
    <w:rsid w:val="22484D4A"/>
    <w:rsid w:val="228F4C02"/>
    <w:rsid w:val="22AA74DA"/>
    <w:rsid w:val="22B400A6"/>
    <w:rsid w:val="23184A33"/>
    <w:rsid w:val="23452ADB"/>
    <w:rsid w:val="237520D2"/>
    <w:rsid w:val="23C94816"/>
    <w:rsid w:val="24070979"/>
    <w:rsid w:val="25923246"/>
    <w:rsid w:val="25925ECF"/>
    <w:rsid w:val="259A1C3E"/>
    <w:rsid w:val="25ED415B"/>
    <w:rsid w:val="25F07E93"/>
    <w:rsid w:val="264D68E0"/>
    <w:rsid w:val="26CC5424"/>
    <w:rsid w:val="2737248C"/>
    <w:rsid w:val="2795265A"/>
    <w:rsid w:val="279D153A"/>
    <w:rsid w:val="27BD397B"/>
    <w:rsid w:val="27DB38EE"/>
    <w:rsid w:val="27E2219F"/>
    <w:rsid w:val="28587BD4"/>
    <w:rsid w:val="286203CA"/>
    <w:rsid w:val="28EA53AF"/>
    <w:rsid w:val="28F869BA"/>
    <w:rsid w:val="29333B43"/>
    <w:rsid w:val="2A1B1E54"/>
    <w:rsid w:val="2A5B56E2"/>
    <w:rsid w:val="2AD875D8"/>
    <w:rsid w:val="2B0B34CD"/>
    <w:rsid w:val="2B187A19"/>
    <w:rsid w:val="2B343441"/>
    <w:rsid w:val="2B416716"/>
    <w:rsid w:val="2BD2145D"/>
    <w:rsid w:val="2C5D40A8"/>
    <w:rsid w:val="2C727E1E"/>
    <w:rsid w:val="2C79758C"/>
    <w:rsid w:val="2C92584B"/>
    <w:rsid w:val="2CC61993"/>
    <w:rsid w:val="2CC91A87"/>
    <w:rsid w:val="2CFE4E16"/>
    <w:rsid w:val="2D2D3431"/>
    <w:rsid w:val="2DDA3625"/>
    <w:rsid w:val="2E510BE4"/>
    <w:rsid w:val="2EBC620F"/>
    <w:rsid w:val="2ECB599D"/>
    <w:rsid w:val="2F1059C1"/>
    <w:rsid w:val="2F4C04E0"/>
    <w:rsid w:val="309A3854"/>
    <w:rsid w:val="30AF0A6E"/>
    <w:rsid w:val="315C3DA7"/>
    <w:rsid w:val="322A6BDA"/>
    <w:rsid w:val="32545186"/>
    <w:rsid w:val="32C216D7"/>
    <w:rsid w:val="32F91D06"/>
    <w:rsid w:val="333E321F"/>
    <w:rsid w:val="33F34DF6"/>
    <w:rsid w:val="33F507CF"/>
    <w:rsid w:val="340C53ED"/>
    <w:rsid w:val="348E43B0"/>
    <w:rsid w:val="3524765A"/>
    <w:rsid w:val="355A3F86"/>
    <w:rsid w:val="35875664"/>
    <w:rsid w:val="35B516AA"/>
    <w:rsid w:val="35CD25D4"/>
    <w:rsid w:val="36841FFC"/>
    <w:rsid w:val="36CC4FB6"/>
    <w:rsid w:val="3732287B"/>
    <w:rsid w:val="3733246E"/>
    <w:rsid w:val="37BE033F"/>
    <w:rsid w:val="380534F8"/>
    <w:rsid w:val="39312ADE"/>
    <w:rsid w:val="39581820"/>
    <w:rsid w:val="39626140"/>
    <w:rsid w:val="398270CF"/>
    <w:rsid w:val="39A3641C"/>
    <w:rsid w:val="39AB7E7E"/>
    <w:rsid w:val="3A3B1D00"/>
    <w:rsid w:val="3A6F486B"/>
    <w:rsid w:val="3AC3030D"/>
    <w:rsid w:val="3AD84309"/>
    <w:rsid w:val="3B0C59EE"/>
    <w:rsid w:val="3B553864"/>
    <w:rsid w:val="3BD13B97"/>
    <w:rsid w:val="3C453909"/>
    <w:rsid w:val="3C4A576F"/>
    <w:rsid w:val="3CA52790"/>
    <w:rsid w:val="3DEB6D41"/>
    <w:rsid w:val="3E881114"/>
    <w:rsid w:val="3F0708D6"/>
    <w:rsid w:val="3F2F23F2"/>
    <w:rsid w:val="3F3A27A7"/>
    <w:rsid w:val="3F3A354A"/>
    <w:rsid w:val="3FBD197B"/>
    <w:rsid w:val="405B07D2"/>
    <w:rsid w:val="40C52CD1"/>
    <w:rsid w:val="40C818B4"/>
    <w:rsid w:val="41594648"/>
    <w:rsid w:val="41F91460"/>
    <w:rsid w:val="43D4582C"/>
    <w:rsid w:val="44C7476A"/>
    <w:rsid w:val="4542166A"/>
    <w:rsid w:val="457960F9"/>
    <w:rsid w:val="460928EB"/>
    <w:rsid w:val="462908AA"/>
    <w:rsid w:val="46882076"/>
    <w:rsid w:val="46A81966"/>
    <w:rsid w:val="46F677BA"/>
    <w:rsid w:val="47117727"/>
    <w:rsid w:val="473E7E9D"/>
    <w:rsid w:val="479E3C89"/>
    <w:rsid w:val="47F87204"/>
    <w:rsid w:val="481C4158"/>
    <w:rsid w:val="4820517E"/>
    <w:rsid w:val="488479D0"/>
    <w:rsid w:val="48A60C3E"/>
    <w:rsid w:val="48FA5D95"/>
    <w:rsid w:val="48FC552C"/>
    <w:rsid w:val="494B13CC"/>
    <w:rsid w:val="4A196F7C"/>
    <w:rsid w:val="4A2C3406"/>
    <w:rsid w:val="4A5C42D4"/>
    <w:rsid w:val="4B1067A0"/>
    <w:rsid w:val="4B2A7C66"/>
    <w:rsid w:val="4C6665B4"/>
    <w:rsid w:val="4CEB0102"/>
    <w:rsid w:val="4CFA2AA9"/>
    <w:rsid w:val="4D2D6C18"/>
    <w:rsid w:val="4D2E5BAF"/>
    <w:rsid w:val="4FBE45ED"/>
    <w:rsid w:val="503C7A30"/>
    <w:rsid w:val="51826467"/>
    <w:rsid w:val="522668CD"/>
    <w:rsid w:val="525843EF"/>
    <w:rsid w:val="53012D7D"/>
    <w:rsid w:val="53464C8C"/>
    <w:rsid w:val="53CD14B1"/>
    <w:rsid w:val="54B37D51"/>
    <w:rsid w:val="55A23F59"/>
    <w:rsid w:val="55C270AA"/>
    <w:rsid w:val="563519CB"/>
    <w:rsid w:val="564A06B9"/>
    <w:rsid w:val="57020288"/>
    <w:rsid w:val="57A46FD8"/>
    <w:rsid w:val="57DA261A"/>
    <w:rsid w:val="58234EFA"/>
    <w:rsid w:val="58F46E4F"/>
    <w:rsid w:val="5922036C"/>
    <w:rsid w:val="59322DE8"/>
    <w:rsid w:val="5932408B"/>
    <w:rsid w:val="594B7E44"/>
    <w:rsid w:val="59901963"/>
    <w:rsid w:val="59C51119"/>
    <w:rsid w:val="59E1703C"/>
    <w:rsid w:val="59EE1FDA"/>
    <w:rsid w:val="5A1D498F"/>
    <w:rsid w:val="5A24317B"/>
    <w:rsid w:val="5A311DB5"/>
    <w:rsid w:val="5A6B71C5"/>
    <w:rsid w:val="5B134BF0"/>
    <w:rsid w:val="5B9036E1"/>
    <w:rsid w:val="5BB60D43"/>
    <w:rsid w:val="5BDE63C8"/>
    <w:rsid w:val="5C4D0F38"/>
    <w:rsid w:val="5C4F485F"/>
    <w:rsid w:val="5C817DCF"/>
    <w:rsid w:val="5D7E67B2"/>
    <w:rsid w:val="5DE81AF8"/>
    <w:rsid w:val="5E0571D9"/>
    <w:rsid w:val="5E0E6CC4"/>
    <w:rsid w:val="5E193C0F"/>
    <w:rsid w:val="5EDC1AF5"/>
    <w:rsid w:val="5F8F64D2"/>
    <w:rsid w:val="5F9555DF"/>
    <w:rsid w:val="5FE7081D"/>
    <w:rsid w:val="5FF67CDE"/>
    <w:rsid w:val="6037026B"/>
    <w:rsid w:val="61780DEB"/>
    <w:rsid w:val="61C803C5"/>
    <w:rsid w:val="61D738DE"/>
    <w:rsid w:val="62364223"/>
    <w:rsid w:val="627B2DC5"/>
    <w:rsid w:val="631926C6"/>
    <w:rsid w:val="63902D73"/>
    <w:rsid w:val="63A44681"/>
    <w:rsid w:val="63EB60FE"/>
    <w:rsid w:val="641C5931"/>
    <w:rsid w:val="648E11B3"/>
    <w:rsid w:val="650729F0"/>
    <w:rsid w:val="661F42C9"/>
    <w:rsid w:val="663F18F2"/>
    <w:rsid w:val="668E223D"/>
    <w:rsid w:val="676F1242"/>
    <w:rsid w:val="67F155BD"/>
    <w:rsid w:val="680F2C47"/>
    <w:rsid w:val="681B1F6D"/>
    <w:rsid w:val="682F2FEB"/>
    <w:rsid w:val="68C51098"/>
    <w:rsid w:val="68D754EF"/>
    <w:rsid w:val="69560EB3"/>
    <w:rsid w:val="695A4266"/>
    <w:rsid w:val="69713A61"/>
    <w:rsid w:val="69915A62"/>
    <w:rsid w:val="6ABF73B0"/>
    <w:rsid w:val="6AFA794B"/>
    <w:rsid w:val="6B8A18CD"/>
    <w:rsid w:val="6BC65577"/>
    <w:rsid w:val="6BE20F9B"/>
    <w:rsid w:val="6C8F7F1E"/>
    <w:rsid w:val="6C9964E3"/>
    <w:rsid w:val="6CE24999"/>
    <w:rsid w:val="6D0617C0"/>
    <w:rsid w:val="6D5F4B93"/>
    <w:rsid w:val="6DB80D42"/>
    <w:rsid w:val="6DF00420"/>
    <w:rsid w:val="6E04606F"/>
    <w:rsid w:val="6E4C7581"/>
    <w:rsid w:val="6E826308"/>
    <w:rsid w:val="6E885BD9"/>
    <w:rsid w:val="6F244A20"/>
    <w:rsid w:val="6FCF66E3"/>
    <w:rsid w:val="70D66604"/>
    <w:rsid w:val="70E5626A"/>
    <w:rsid w:val="71E0192B"/>
    <w:rsid w:val="71EE2A04"/>
    <w:rsid w:val="721B5500"/>
    <w:rsid w:val="732B5305"/>
    <w:rsid w:val="75574955"/>
    <w:rsid w:val="757B0F4D"/>
    <w:rsid w:val="758C5655"/>
    <w:rsid w:val="76F74B1E"/>
    <w:rsid w:val="77143888"/>
    <w:rsid w:val="773407FB"/>
    <w:rsid w:val="77631F8F"/>
    <w:rsid w:val="77C1383C"/>
    <w:rsid w:val="77FC1C5C"/>
    <w:rsid w:val="78070277"/>
    <w:rsid w:val="781D5AF5"/>
    <w:rsid w:val="78593979"/>
    <w:rsid w:val="78A9618B"/>
    <w:rsid w:val="78BA359E"/>
    <w:rsid w:val="794B22C8"/>
    <w:rsid w:val="79644F1A"/>
    <w:rsid w:val="797D4961"/>
    <w:rsid w:val="79FB46B2"/>
    <w:rsid w:val="7AA35DA3"/>
    <w:rsid w:val="7AA57EB0"/>
    <w:rsid w:val="7B8D2142"/>
    <w:rsid w:val="7B9826D1"/>
    <w:rsid w:val="7D2D1C6E"/>
    <w:rsid w:val="7D6D0D44"/>
    <w:rsid w:val="7DF20834"/>
    <w:rsid w:val="7F724F45"/>
    <w:rsid w:val="7FDA7B68"/>
    <w:rsid w:val="7FFF4E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3E0"/>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C73E0"/>
    <w:pPr>
      <w:tabs>
        <w:tab w:val="center" w:pos="4153"/>
        <w:tab w:val="right" w:pos="8306"/>
      </w:tabs>
      <w:snapToGrid w:val="0"/>
      <w:jc w:val="left"/>
    </w:pPr>
    <w:rPr>
      <w:sz w:val="18"/>
    </w:rPr>
  </w:style>
  <w:style w:type="paragraph" w:styleId="a4">
    <w:name w:val="header"/>
    <w:basedOn w:val="a"/>
    <w:qFormat/>
    <w:rsid w:val="002C73E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Emphasis"/>
    <w:basedOn w:val="a0"/>
    <w:uiPriority w:val="20"/>
    <w:qFormat/>
    <w:rsid w:val="002C73E0"/>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4126</Characters>
  <Application>Microsoft Office Word</Application>
  <DocSecurity>0</DocSecurity>
  <Lines>34</Lines>
  <Paragraphs>9</Paragraphs>
  <ScaleCrop>false</ScaleCrop>
  <Company>Microsoft</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着开学季的到来，安静的校园再次充满生机。然而，在活力与朝气的背后，有一类事件却不容回避，那就是“校园欺凌”。近年来，“校园欺凌”的恶行案件屡有发生，而就在前段时间，我市永吉县就出现了一起类似事件。本应阳光的校园，却因“欺凌”而屡陷阴霾，这不禁让人疑问：孩子究竟怎么了？教育又该做些什么呢？请听记者魏含冰采写的新闻评论 《直面“校园欺凌”：让成长远离伤害》。</dc:title>
  <dc:creator>User</dc:creator>
  <cp:lastModifiedBy>admin</cp:lastModifiedBy>
  <cp:revision>1</cp:revision>
  <cp:lastPrinted>2019-04-21T09:03:00Z</cp:lastPrinted>
  <dcterms:created xsi:type="dcterms:W3CDTF">2018-05-15T07:04:00Z</dcterms:created>
  <dcterms:modified xsi:type="dcterms:W3CDTF">2019-05-05T03:23:00Z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y fmtid="{D5CDD505-2E9C-101B-9397-08002B2CF9AE}" pid="3" name="KSORubyTemplateID">
    <vt:lpwstr>6</vt:lpwstr>
  </property>
</Properties>
</file>