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5" w:rsidRPr="003B3477" w:rsidRDefault="00C36005" w:rsidP="00A954F0">
      <w:pPr>
        <w:jc w:val="center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t>中国新闻奖系列（连续、组合）报道作品完整目录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870"/>
        <w:gridCol w:w="2459"/>
        <w:gridCol w:w="1134"/>
        <w:gridCol w:w="1136"/>
        <w:gridCol w:w="1416"/>
        <w:gridCol w:w="1275"/>
        <w:gridCol w:w="520"/>
      </w:tblGrid>
      <w:tr w:rsidR="00C36005" w:rsidRPr="00924198" w:rsidTr="00C36F2B">
        <w:trPr>
          <w:trHeight w:hRule="exact" w:val="680"/>
        </w:trPr>
        <w:tc>
          <w:tcPr>
            <w:tcW w:w="784" w:type="pct"/>
            <w:gridSpan w:val="2"/>
            <w:vAlign w:val="center"/>
          </w:tcPr>
          <w:p w:rsidR="00C36005" w:rsidRPr="00924198" w:rsidRDefault="00C36005" w:rsidP="006C6C7E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216" w:type="pct"/>
            <w:gridSpan w:val="6"/>
            <w:vAlign w:val="center"/>
          </w:tcPr>
          <w:p w:rsidR="00C36005" w:rsidRPr="00A331E6" w:rsidRDefault="005057A9" w:rsidP="006C6C7E">
            <w:pPr>
              <w:snapToGrid w:val="0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《</w:t>
            </w:r>
            <w:r w:rsidR="00C36005" w:rsidRPr="00A331E6">
              <w:rPr>
                <w:rFonts w:ascii="宋体" w:hAnsi="宋体" w:cs="仿宋" w:hint="eastAsia"/>
                <w:b/>
                <w:szCs w:val="21"/>
              </w:rPr>
              <w:t>见证</w:t>
            </w:r>
            <w:r w:rsidR="00C36005" w:rsidRPr="00A331E6">
              <w:rPr>
                <w:rFonts w:ascii="宋体" w:hAnsi="宋体" w:cs="仿宋"/>
                <w:b/>
                <w:szCs w:val="21"/>
              </w:rPr>
              <w:t>70</w:t>
            </w:r>
            <w:r w:rsidR="00C36005" w:rsidRPr="00A331E6">
              <w:rPr>
                <w:rFonts w:ascii="宋体" w:hAnsi="宋体" w:cs="仿宋" w:hint="eastAsia"/>
                <w:b/>
                <w:szCs w:val="21"/>
              </w:rPr>
              <w:t>年·寻找市中心</w:t>
            </w:r>
            <w:r>
              <w:rPr>
                <w:rFonts w:ascii="宋体" w:hAnsi="宋体" w:cs="仿宋" w:hint="eastAsia"/>
                <w:b/>
                <w:szCs w:val="21"/>
              </w:rPr>
              <w:t>》</w:t>
            </w:r>
          </w:p>
        </w:tc>
      </w:tr>
      <w:tr w:rsidR="00C36005" w:rsidRPr="00924198" w:rsidTr="007A05FE">
        <w:trPr>
          <w:trHeight w:val="680"/>
        </w:trPr>
        <w:tc>
          <w:tcPr>
            <w:tcW w:w="322" w:type="pct"/>
            <w:vAlign w:val="center"/>
          </w:tcPr>
          <w:p w:rsidR="00C36005" w:rsidRDefault="00C36005" w:rsidP="006C6C7E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  <w:p w:rsidR="00C36005" w:rsidRPr="00924198" w:rsidRDefault="00C36005" w:rsidP="006C6C7E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号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24198" w:rsidRDefault="00C36005" w:rsidP="006C6C7E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602" w:type="pct"/>
            <w:vAlign w:val="center"/>
          </w:tcPr>
          <w:p w:rsidR="00C36005" w:rsidRPr="00924198" w:rsidRDefault="00C36005" w:rsidP="006C6C7E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82557">
              <w:rPr>
                <w:rFonts w:ascii="华文中宋" w:eastAsia="华文中宋" w:hAnsi="华文中宋" w:hint="eastAsia"/>
                <w:sz w:val="28"/>
                <w:szCs w:val="28"/>
              </w:rPr>
              <w:t>体裁</w:t>
            </w:r>
          </w:p>
        </w:tc>
        <w:tc>
          <w:tcPr>
            <w:tcW w:w="603" w:type="pct"/>
            <w:vAlign w:val="center"/>
          </w:tcPr>
          <w:p w:rsidR="00C36005" w:rsidRPr="00924198" w:rsidRDefault="00C36005" w:rsidP="006C6C7E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字数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/</w:t>
            </w: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时长</w:t>
            </w:r>
          </w:p>
        </w:tc>
        <w:tc>
          <w:tcPr>
            <w:tcW w:w="752" w:type="pct"/>
            <w:vAlign w:val="center"/>
          </w:tcPr>
          <w:p w:rsidR="00C36005" w:rsidRPr="00924198" w:rsidRDefault="00C36005" w:rsidP="006C6C7E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677" w:type="pct"/>
            <w:vAlign w:val="center"/>
          </w:tcPr>
          <w:p w:rsidR="00C36005" w:rsidRPr="00924198" w:rsidRDefault="00C36005" w:rsidP="006C6C7E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刊播版面</w:t>
            </w:r>
          </w:p>
        </w:tc>
        <w:tc>
          <w:tcPr>
            <w:tcW w:w="276" w:type="pct"/>
            <w:vAlign w:val="center"/>
          </w:tcPr>
          <w:p w:rsidR="00C36005" w:rsidRPr="00924198" w:rsidRDefault="00C36005" w:rsidP="006C6C7E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C36005" w:rsidRPr="00924198" w:rsidTr="00FD4A95">
        <w:trPr>
          <w:trHeight w:hRule="exact" w:val="1271"/>
        </w:trPr>
        <w:tc>
          <w:tcPr>
            <w:tcW w:w="32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57814" w:rsidRDefault="00C36005" w:rsidP="00A331E6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（见证</w:t>
            </w:r>
            <w:r w:rsidRPr="00957814">
              <w:rPr>
                <w:rFonts w:ascii="宋体" w:hAnsi="宋体" w:cs="仿宋"/>
                <w:b/>
                <w:szCs w:val="21"/>
              </w:rPr>
              <w:t>70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年·寻找市中心）</w:t>
            </w:r>
          </w:p>
          <w:p w:rsidR="00C36005" w:rsidRPr="00957814" w:rsidRDefault="00C36005" w:rsidP="00A954F0">
            <w:pPr>
              <w:spacing w:line="320" w:lineRule="exact"/>
              <w:ind w:firstLineChars="100" w:firstLine="211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百年吉林的传承与突破</w:t>
            </w:r>
            <w:r w:rsidRPr="00957814">
              <w:rPr>
                <w:rFonts w:ascii="宋体" w:hAnsi="宋体" w:cs="仿宋"/>
                <w:b/>
                <w:szCs w:val="21"/>
              </w:rPr>
              <w:t xml:space="preserve"> (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上）</w:t>
            </w:r>
          </w:p>
        </w:tc>
        <w:tc>
          <w:tcPr>
            <w:tcW w:w="602" w:type="pct"/>
            <w:vAlign w:val="center"/>
          </w:tcPr>
          <w:p w:rsidR="00C36005" w:rsidRPr="00C36F2B" w:rsidRDefault="00D46F52" w:rsidP="00A331E6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新闻专题</w:t>
            </w:r>
          </w:p>
        </w:tc>
        <w:tc>
          <w:tcPr>
            <w:tcW w:w="603" w:type="pct"/>
            <w:vAlign w:val="center"/>
          </w:tcPr>
          <w:p w:rsidR="00C36005" w:rsidRPr="00957814" w:rsidRDefault="00C36005" w:rsidP="00A331E6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/>
                <w:b/>
                <w:szCs w:val="21"/>
              </w:rPr>
              <w:t>6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分</w:t>
            </w:r>
            <w:r w:rsidRPr="00957814">
              <w:rPr>
                <w:rFonts w:ascii="宋体" w:hAnsi="宋体" w:cs="仿宋"/>
                <w:b/>
                <w:szCs w:val="21"/>
              </w:rPr>
              <w:t>3</w:t>
            </w:r>
            <w:r>
              <w:rPr>
                <w:rFonts w:ascii="宋体" w:hAnsi="宋体" w:cs="仿宋"/>
                <w:b/>
                <w:szCs w:val="21"/>
              </w:rPr>
              <w:t>8</w:t>
            </w:r>
            <w:r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  <w:tc>
          <w:tcPr>
            <w:tcW w:w="752" w:type="pct"/>
            <w:vAlign w:val="center"/>
          </w:tcPr>
          <w:p w:rsidR="00C36005" w:rsidRPr="00957814" w:rsidRDefault="00C36005" w:rsidP="00A331E6">
            <w:pPr>
              <w:snapToGrid w:val="0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2019"/>
              </w:smartTagPr>
              <w:r w:rsidRPr="00957814">
                <w:rPr>
                  <w:rFonts w:ascii="宋体" w:hAnsi="宋体" w:cs="仿宋"/>
                  <w:b/>
                  <w:szCs w:val="21"/>
                </w:rPr>
                <w:t>2019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年</w:t>
              </w:r>
              <w:r w:rsidRPr="00957814">
                <w:rPr>
                  <w:rFonts w:ascii="宋体" w:hAnsi="宋体" w:cs="仿宋"/>
                  <w:b/>
                  <w:szCs w:val="21"/>
                </w:rPr>
                <w:t>1</w:t>
              </w:r>
              <w:r w:rsidRPr="00957814">
                <w:rPr>
                  <w:rFonts w:ascii="宋体" w:cs="仿宋"/>
                  <w:b/>
                  <w:szCs w:val="21"/>
                </w:rPr>
                <w:t>0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月</w:t>
              </w:r>
              <w:r w:rsidRPr="00957814">
                <w:rPr>
                  <w:rFonts w:ascii="宋体" w:hAnsi="宋体" w:cs="仿宋"/>
                  <w:b/>
                  <w:szCs w:val="21"/>
                </w:rPr>
                <w:t>3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日</w:t>
              </w:r>
              <w:r w:rsidR="007F19FB">
                <w:rPr>
                  <w:rFonts w:ascii="宋体" w:hAnsi="宋体" w:cs="仿宋" w:hint="eastAsia"/>
                  <w:b/>
                  <w:szCs w:val="21"/>
                </w:rPr>
                <w:t>18:30</w:t>
              </w:r>
            </w:smartTag>
          </w:p>
        </w:tc>
        <w:tc>
          <w:tcPr>
            <w:tcW w:w="677" w:type="pct"/>
            <w:vAlign w:val="center"/>
          </w:tcPr>
          <w:p w:rsidR="00C36005" w:rsidRPr="003B3477" w:rsidRDefault="00071DA0" w:rsidP="00A331E6">
            <w:pPr>
              <w:snapToGrid w:val="0"/>
              <w:rPr>
                <w:rFonts w:asci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1</w:t>
            </w:r>
          </w:p>
        </w:tc>
        <w:tc>
          <w:tcPr>
            <w:tcW w:w="276" w:type="pct"/>
            <w:vAlign w:val="center"/>
          </w:tcPr>
          <w:p w:rsidR="00C36005" w:rsidRPr="00957814" w:rsidRDefault="00C36005" w:rsidP="00A331E6">
            <w:pPr>
              <w:snapToGrid w:val="0"/>
              <w:rPr>
                <w:rFonts w:ascii="宋体"/>
                <w:b/>
                <w:szCs w:val="21"/>
              </w:rPr>
            </w:pPr>
            <w:r w:rsidRPr="00957814">
              <w:rPr>
                <w:rFonts w:ascii="宋体" w:hAnsi="宋体" w:hint="eastAsia"/>
                <w:b/>
                <w:szCs w:val="21"/>
              </w:rPr>
              <w:t>代表作</w:t>
            </w:r>
            <w:r w:rsidR="000A7015">
              <w:rPr>
                <w:rFonts w:ascii="宋体" w:hAnsi="宋体" w:hint="eastAsia"/>
                <w:b/>
                <w:szCs w:val="21"/>
              </w:rPr>
              <w:t>１</w:t>
            </w:r>
          </w:p>
        </w:tc>
      </w:tr>
      <w:tr w:rsidR="00C36005" w:rsidRPr="00924198" w:rsidTr="007A05FE">
        <w:trPr>
          <w:trHeight w:hRule="exact" w:val="996"/>
        </w:trPr>
        <w:tc>
          <w:tcPr>
            <w:tcW w:w="32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57814" w:rsidRDefault="00C36005" w:rsidP="00A331E6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（见证</w:t>
            </w:r>
            <w:r w:rsidRPr="00957814">
              <w:rPr>
                <w:rFonts w:ascii="宋体" w:hAnsi="宋体" w:cs="仿宋"/>
                <w:b/>
                <w:szCs w:val="21"/>
              </w:rPr>
              <w:t>70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年·寻找市中心）</w:t>
            </w:r>
          </w:p>
          <w:p w:rsidR="00C36005" w:rsidRPr="00957814" w:rsidRDefault="00C36005" w:rsidP="00A331E6">
            <w:pPr>
              <w:snapToGrid w:val="0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百年吉林的传承与突破（下）</w:t>
            </w:r>
          </w:p>
        </w:tc>
        <w:tc>
          <w:tcPr>
            <w:tcW w:w="602" w:type="pct"/>
            <w:vAlign w:val="center"/>
          </w:tcPr>
          <w:p w:rsidR="00C36005" w:rsidRPr="00C36F2B" w:rsidRDefault="00D46F52" w:rsidP="00A331E6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新闻专题</w:t>
            </w:r>
          </w:p>
        </w:tc>
        <w:tc>
          <w:tcPr>
            <w:tcW w:w="603" w:type="pct"/>
            <w:vAlign w:val="center"/>
          </w:tcPr>
          <w:p w:rsidR="00C36005" w:rsidRPr="00957814" w:rsidRDefault="00C36005" w:rsidP="00A331E6">
            <w:pPr>
              <w:snapToGrid w:val="0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宋体" w:hAnsi="宋体" w:cs="仿宋"/>
                <w:b/>
                <w:szCs w:val="21"/>
              </w:rPr>
              <w:t>4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分</w:t>
            </w:r>
            <w:r>
              <w:rPr>
                <w:rFonts w:ascii="宋体" w:hAnsi="宋体" w:cs="仿宋"/>
                <w:b/>
                <w:szCs w:val="21"/>
              </w:rPr>
              <w:t>16</w:t>
            </w:r>
            <w:r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  <w:tc>
          <w:tcPr>
            <w:tcW w:w="752" w:type="pct"/>
            <w:vAlign w:val="center"/>
          </w:tcPr>
          <w:p w:rsidR="00C36005" w:rsidRPr="00957814" w:rsidRDefault="00C36005" w:rsidP="00A331E6">
            <w:pPr>
              <w:snapToGrid w:val="0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2019"/>
              </w:smartTagPr>
              <w:r w:rsidRPr="00957814">
                <w:rPr>
                  <w:rFonts w:ascii="宋体" w:hAnsi="宋体" w:cs="仿宋"/>
                  <w:b/>
                  <w:szCs w:val="21"/>
                </w:rPr>
                <w:t>2019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年</w:t>
              </w:r>
              <w:r>
                <w:rPr>
                  <w:rFonts w:ascii="宋体" w:hAnsi="宋体" w:cs="仿宋"/>
                  <w:b/>
                  <w:szCs w:val="21"/>
                </w:rPr>
                <w:t>10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月</w:t>
              </w:r>
              <w:r>
                <w:rPr>
                  <w:rFonts w:ascii="宋体" w:hAnsi="宋体" w:cs="仿宋"/>
                  <w:b/>
                  <w:szCs w:val="21"/>
                </w:rPr>
                <w:t>4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日</w:t>
              </w:r>
            </w:smartTag>
            <w:r w:rsidR="007F19FB">
              <w:rPr>
                <w:rFonts w:ascii="宋体" w:hAnsi="宋体" w:cs="仿宋" w:hint="eastAsia"/>
                <w:b/>
                <w:szCs w:val="21"/>
              </w:rPr>
              <w:t>18:30</w:t>
            </w:r>
          </w:p>
        </w:tc>
        <w:tc>
          <w:tcPr>
            <w:tcW w:w="677" w:type="pct"/>
            <w:vAlign w:val="center"/>
          </w:tcPr>
          <w:p w:rsidR="00C36005" w:rsidRPr="00957814" w:rsidRDefault="00C36005" w:rsidP="00A331E6">
            <w:pPr>
              <w:snapToGrid w:val="0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吉林卫视《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吉林新闻联播</w:t>
            </w:r>
            <w:r>
              <w:rPr>
                <w:rFonts w:ascii="宋体" w:hAnsi="宋体" w:cs="仿宋" w:hint="eastAsia"/>
                <w:b/>
                <w:szCs w:val="21"/>
              </w:rPr>
              <w:t>》</w:t>
            </w:r>
          </w:p>
        </w:tc>
        <w:tc>
          <w:tcPr>
            <w:tcW w:w="276" w:type="pct"/>
            <w:vAlign w:val="center"/>
          </w:tcPr>
          <w:p w:rsidR="00C36005" w:rsidRPr="00957814" w:rsidRDefault="00C36005" w:rsidP="00A331E6">
            <w:pPr>
              <w:snapToGrid w:val="0"/>
              <w:rPr>
                <w:rFonts w:ascii="宋体"/>
                <w:b/>
                <w:szCs w:val="21"/>
              </w:rPr>
            </w:pPr>
          </w:p>
        </w:tc>
      </w:tr>
      <w:tr w:rsidR="00C36005" w:rsidRPr="00924198" w:rsidTr="007A05FE">
        <w:trPr>
          <w:trHeight w:hRule="exact" w:val="916"/>
        </w:trPr>
        <w:tc>
          <w:tcPr>
            <w:tcW w:w="32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57814" w:rsidRDefault="00C36005" w:rsidP="00A331E6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（见证</w:t>
            </w:r>
            <w:r w:rsidRPr="00957814">
              <w:rPr>
                <w:rFonts w:ascii="宋体" w:hAnsi="宋体" w:cs="仿宋"/>
                <w:b/>
                <w:szCs w:val="21"/>
              </w:rPr>
              <w:t>70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年·寻找市中心）</w:t>
            </w:r>
          </w:p>
          <w:p w:rsidR="00C36005" w:rsidRPr="00647C05" w:rsidRDefault="00C36005" w:rsidP="00647C05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白山：打造百姓心中的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幸福城</w:t>
            </w:r>
          </w:p>
        </w:tc>
        <w:tc>
          <w:tcPr>
            <w:tcW w:w="602" w:type="pct"/>
            <w:vAlign w:val="center"/>
          </w:tcPr>
          <w:p w:rsidR="00C36005" w:rsidRPr="00924198" w:rsidRDefault="00D46F52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新闻专题</w:t>
            </w:r>
          </w:p>
        </w:tc>
        <w:tc>
          <w:tcPr>
            <w:tcW w:w="603" w:type="pct"/>
            <w:vAlign w:val="center"/>
          </w:tcPr>
          <w:p w:rsidR="00C36005" w:rsidRPr="00957814" w:rsidRDefault="00C36005" w:rsidP="00A331E6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/>
                <w:b/>
                <w:szCs w:val="21"/>
              </w:rPr>
              <w:t>6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分</w:t>
            </w:r>
            <w:r w:rsidRPr="00957814">
              <w:rPr>
                <w:rFonts w:ascii="宋体" w:hAnsi="宋体" w:cs="仿宋"/>
                <w:b/>
                <w:szCs w:val="21"/>
              </w:rPr>
              <w:t>5</w:t>
            </w:r>
            <w:r>
              <w:rPr>
                <w:rFonts w:ascii="宋体" w:cs="仿宋"/>
                <w:b/>
                <w:szCs w:val="21"/>
              </w:rPr>
              <w:t>1</w:t>
            </w:r>
            <w:r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  <w:tc>
          <w:tcPr>
            <w:tcW w:w="752" w:type="pct"/>
            <w:vAlign w:val="center"/>
          </w:tcPr>
          <w:p w:rsidR="00C36005" w:rsidRPr="00957814" w:rsidRDefault="00C36005" w:rsidP="00A331E6">
            <w:pPr>
              <w:snapToGrid w:val="0"/>
              <w:spacing w:line="3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2019"/>
              </w:smartTagPr>
              <w:r w:rsidRPr="00957814">
                <w:rPr>
                  <w:rFonts w:ascii="宋体" w:hAnsi="宋体" w:cs="仿宋"/>
                  <w:b/>
                  <w:szCs w:val="21"/>
                </w:rPr>
                <w:t>2019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年</w:t>
              </w:r>
              <w:r>
                <w:rPr>
                  <w:rFonts w:ascii="宋体" w:hAnsi="宋体" w:cs="仿宋"/>
                  <w:b/>
                  <w:szCs w:val="21"/>
                </w:rPr>
                <w:t>10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月</w:t>
              </w:r>
              <w:r>
                <w:rPr>
                  <w:rFonts w:ascii="宋体" w:hAnsi="宋体" w:cs="仿宋"/>
                  <w:b/>
                  <w:szCs w:val="21"/>
                </w:rPr>
                <w:t>5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日</w:t>
              </w:r>
            </w:smartTag>
            <w:r w:rsidR="007F19FB">
              <w:rPr>
                <w:rFonts w:ascii="宋体" w:hAnsi="宋体" w:cs="仿宋" w:hint="eastAsia"/>
                <w:b/>
                <w:szCs w:val="21"/>
              </w:rPr>
              <w:t>18:30</w:t>
            </w:r>
          </w:p>
        </w:tc>
        <w:tc>
          <w:tcPr>
            <w:tcW w:w="677" w:type="pct"/>
            <w:vAlign w:val="center"/>
          </w:tcPr>
          <w:p w:rsidR="00C36005" w:rsidRPr="00957814" w:rsidRDefault="00C36005" w:rsidP="00A331E6">
            <w:pPr>
              <w:snapToGrid w:val="0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吉林卫视《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吉林新闻联播</w:t>
            </w:r>
            <w:r>
              <w:rPr>
                <w:rFonts w:ascii="宋体" w:hAnsi="宋体" w:cs="仿宋" w:hint="eastAsia"/>
                <w:b/>
                <w:szCs w:val="21"/>
              </w:rPr>
              <w:t>》</w:t>
            </w:r>
          </w:p>
        </w:tc>
        <w:tc>
          <w:tcPr>
            <w:tcW w:w="276" w:type="pct"/>
            <w:vAlign w:val="center"/>
          </w:tcPr>
          <w:p w:rsidR="00C36005" w:rsidRPr="00957814" w:rsidRDefault="00C36005" w:rsidP="00A331E6">
            <w:pPr>
              <w:snapToGrid w:val="0"/>
              <w:rPr>
                <w:rFonts w:ascii="宋体"/>
                <w:b/>
                <w:szCs w:val="21"/>
              </w:rPr>
            </w:pPr>
          </w:p>
        </w:tc>
      </w:tr>
      <w:tr w:rsidR="00C36005" w:rsidRPr="00924198" w:rsidTr="00D46F52">
        <w:trPr>
          <w:trHeight w:hRule="exact" w:val="843"/>
        </w:trPr>
        <w:tc>
          <w:tcPr>
            <w:tcW w:w="32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57814" w:rsidRDefault="00C36005" w:rsidP="00785F5C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（见证</w:t>
            </w:r>
            <w:r w:rsidRPr="00957814">
              <w:rPr>
                <w:rFonts w:ascii="宋体" w:hAnsi="宋体" w:cs="仿宋"/>
                <w:b/>
                <w:szCs w:val="21"/>
              </w:rPr>
              <w:t>70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年·寻找市中心）</w:t>
            </w:r>
          </w:p>
          <w:p w:rsidR="00C36005" w:rsidRPr="00957814" w:rsidRDefault="00C36005" w:rsidP="00785F5C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辽源：东辽河畔“新城”转型记</w:t>
            </w:r>
          </w:p>
          <w:p w:rsidR="00C36005" w:rsidRPr="00924198" w:rsidRDefault="00C36005" w:rsidP="00785F5C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C36005" w:rsidRPr="00924198" w:rsidRDefault="00D46F52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新闻专题</w:t>
            </w:r>
          </w:p>
        </w:tc>
        <w:tc>
          <w:tcPr>
            <w:tcW w:w="603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/>
                <w:b/>
                <w:szCs w:val="21"/>
              </w:rPr>
              <w:t>7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分</w:t>
            </w:r>
            <w:r>
              <w:rPr>
                <w:rFonts w:ascii="宋体" w:hAnsi="宋体" w:cs="仿宋"/>
                <w:b/>
                <w:szCs w:val="21"/>
              </w:rPr>
              <w:t>21</w:t>
            </w:r>
            <w:r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  <w:tc>
          <w:tcPr>
            <w:tcW w:w="75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2019"/>
              </w:smartTagPr>
              <w:r w:rsidRPr="00957814">
                <w:rPr>
                  <w:rFonts w:ascii="宋体" w:hAnsi="宋体" w:cs="仿宋"/>
                  <w:b/>
                  <w:szCs w:val="21"/>
                </w:rPr>
                <w:t>2019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年</w:t>
              </w:r>
              <w:r>
                <w:rPr>
                  <w:rFonts w:ascii="宋体" w:hAnsi="宋体" w:cs="仿宋"/>
                  <w:b/>
                  <w:szCs w:val="21"/>
                </w:rPr>
                <w:t>10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月</w:t>
              </w:r>
              <w:r>
                <w:rPr>
                  <w:rFonts w:ascii="宋体" w:hAnsi="宋体" w:cs="仿宋"/>
                  <w:b/>
                  <w:szCs w:val="21"/>
                </w:rPr>
                <w:t>6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日</w:t>
              </w:r>
            </w:smartTag>
            <w:r w:rsidR="007F19FB">
              <w:rPr>
                <w:rFonts w:ascii="宋体" w:hAnsi="宋体" w:cs="仿宋" w:hint="eastAsia"/>
                <w:b/>
                <w:szCs w:val="21"/>
              </w:rPr>
              <w:t>18:30</w:t>
            </w:r>
          </w:p>
        </w:tc>
        <w:tc>
          <w:tcPr>
            <w:tcW w:w="677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吉林卫视《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吉林新闻联播</w:t>
            </w:r>
            <w:r>
              <w:rPr>
                <w:rFonts w:ascii="宋体" w:hAnsi="宋体" w:cs="仿宋" w:hint="eastAsia"/>
                <w:b/>
                <w:szCs w:val="21"/>
              </w:rPr>
              <w:t>》</w:t>
            </w:r>
          </w:p>
        </w:tc>
        <w:tc>
          <w:tcPr>
            <w:tcW w:w="276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C36005" w:rsidRPr="00924198" w:rsidTr="007A05FE">
        <w:trPr>
          <w:trHeight w:hRule="exact" w:val="842"/>
        </w:trPr>
        <w:tc>
          <w:tcPr>
            <w:tcW w:w="32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57814" w:rsidRDefault="00C36005" w:rsidP="00897848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（见证</w:t>
            </w:r>
            <w:r w:rsidRPr="00957814">
              <w:rPr>
                <w:rFonts w:ascii="宋体" w:hAnsi="宋体" w:cs="仿宋"/>
                <w:b/>
                <w:szCs w:val="21"/>
              </w:rPr>
              <w:t>70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年·寻找市中心）</w:t>
            </w:r>
          </w:p>
          <w:p w:rsidR="00C36005" w:rsidRPr="00957814" w:rsidRDefault="00C36005" w:rsidP="00897848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四平的桥：跨越历史</w:t>
            </w:r>
            <w:r>
              <w:rPr>
                <w:rFonts w:ascii="宋体" w:hAnsi="宋体" w:cs="仿宋"/>
                <w:b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b/>
                <w:szCs w:val="21"/>
              </w:rPr>
              <w:t>连接未来</w:t>
            </w:r>
          </w:p>
          <w:p w:rsidR="00C36005" w:rsidRPr="00924198" w:rsidRDefault="00C36005" w:rsidP="00897848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:rsidR="00C36005" w:rsidRPr="00924198" w:rsidRDefault="00D46F52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新闻专题</w:t>
            </w:r>
          </w:p>
        </w:tc>
        <w:tc>
          <w:tcPr>
            <w:tcW w:w="603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/>
                <w:b/>
                <w:szCs w:val="21"/>
              </w:rPr>
              <w:t>5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分</w:t>
            </w:r>
            <w:r>
              <w:rPr>
                <w:rFonts w:ascii="宋体" w:hAnsi="宋体" w:cs="仿宋"/>
                <w:b/>
                <w:szCs w:val="21"/>
              </w:rPr>
              <w:t>45</w:t>
            </w:r>
            <w:r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  <w:tc>
          <w:tcPr>
            <w:tcW w:w="75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2019"/>
              </w:smartTagPr>
              <w:r w:rsidRPr="00957814">
                <w:rPr>
                  <w:rFonts w:ascii="宋体" w:hAnsi="宋体" w:cs="仿宋"/>
                  <w:b/>
                  <w:szCs w:val="21"/>
                </w:rPr>
                <w:t>2019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年</w:t>
              </w:r>
              <w:r>
                <w:rPr>
                  <w:rFonts w:ascii="宋体" w:hAnsi="宋体" w:cs="仿宋"/>
                  <w:b/>
                  <w:szCs w:val="21"/>
                </w:rPr>
                <w:t>10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月</w:t>
              </w:r>
              <w:r>
                <w:rPr>
                  <w:rFonts w:ascii="宋体" w:hAnsi="宋体" w:cs="仿宋"/>
                  <w:b/>
                  <w:szCs w:val="21"/>
                </w:rPr>
                <w:t>7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日</w:t>
              </w:r>
            </w:smartTag>
            <w:r w:rsidR="007F19FB">
              <w:rPr>
                <w:rFonts w:ascii="宋体" w:hAnsi="宋体" w:cs="仿宋" w:hint="eastAsia"/>
                <w:b/>
                <w:szCs w:val="21"/>
              </w:rPr>
              <w:t>18:30</w:t>
            </w:r>
          </w:p>
        </w:tc>
        <w:tc>
          <w:tcPr>
            <w:tcW w:w="677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吉林卫视《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吉林新闻联播</w:t>
            </w:r>
            <w:r>
              <w:rPr>
                <w:rFonts w:ascii="宋体" w:hAnsi="宋体" w:cs="仿宋" w:hint="eastAsia"/>
                <w:b/>
                <w:szCs w:val="21"/>
              </w:rPr>
              <w:t>》</w:t>
            </w:r>
          </w:p>
        </w:tc>
        <w:tc>
          <w:tcPr>
            <w:tcW w:w="276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C36005" w:rsidRPr="00924198" w:rsidTr="00D46F52">
        <w:trPr>
          <w:trHeight w:hRule="exact" w:val="868"/>
        </w:trPr>
        <w:tc>
          <w:tcPr>
            <w:tcW w:w="32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57814" w:rsidRDefault="00C36005" w:rsidP="00785F5C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（见证</w:t>
            </w:r>
            <w:r w:rsidRPr="00957814">
              <w:rPr>
                <w:rFonts w:ascii="宋体" w:hAnsi="宋体" w:cs="仿宋"/>
                <w:b/>
                <w:szCs w:val="21"/>
              </w:rPr>
              <w:t>70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年·寻找市中心）</w:t>
            </w:r>
          </w:p>
          <w:p w:rsidR="00C36005" w:rsidRPr="00924198" w:rsidRDefault="00C36005" w:rsidP="00785F5C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松原：生态宜居</w:t>
            </w:r>
            <w:r>
              <w:rPr>
                <w:rFonts w:ascii="宋体" w:hAnsi="宋体" w:cs="仿宋"/>
                <w:b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b/>
                <w:szCs w:val="21"/>
              </w:rPr>
              <w:t>美丽新城</w:t>
            </w:r>
          </w:p>
        </w:tc>
        <w:tc>
          <w:tcPr>
            <w:tcW w:w="602" w:type="pct"/>
            <w:vAlign w:val="center"/>
          </w:tcPr>
          <w:p w:rsidR="00C36005" w:rsidRPr="00924198" w:rsidRDefault="00D46F52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新闻专题</w:t>
            </w:r>
          </w:p>
        </w:tc>
        <w:tc>
          <w:tcPr>
            <w:tcW w:w="603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/>
                <w:b/>
                <w:szCs w:val="21"/>
              </w:rPr>
              <w:t>6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分</w:t>
            </w:r>
            <w:r>
              <w:rPr>
                <w:rFonts w:ascii="宋体" w:hAnsi="宋体" w:cs="仿宋"/>
                <w:b/>
                <w:szCs w:val="21"/>
              </w:rPr>
              <w:t>46</w:t>
            </w:r>
            <w:r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  <w:tc>
          <w:tcPr>
            <w:tcW w:w="75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19"/>
              </w:smartTagPr>
              <w:r w:rsidRPr="00957814">
                <w:rPr>
                  <w:rFonts w:ascii="宋体" w:hAnsi="宋体" w:cs="仿宋"/>
                  <w:b/>
                  <w:szCs w:val="21"/>
                </w:rPr>
                <w:t>2019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年</w:t>
              </w:r>
              <w:r>
                <w:rPr>
                  <w:rFonts w:ascii="宋体" w:hAnsi="宋体" w:cs="仿宋"/>
                  <w:b/>
                  <w:szCs w:val="21"/>
                </w:rPr>
                <w:t>11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月</w:t>
              </w:r>
              <w:r>
                <w:rPr>
                  <w:rFonts w:ascii="宋体" w:hAnsi="宋体" w:cs="仿宋"/>
                  <w:b/>
                  <w:szCs w:val="21"/>
                </w:rPr>
                <w:t>2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日</w:t>
              </w:r>
            </w:smartTag>
            <w:r w:rsidR="007F19FB">
              <w:rPr>
                <w:rFonts w:ascii="宋体" w:hAnsi="宋体" w:cs="仿宋" w:hint="eastAsia"/>
                <w:b/>
                <w:szCs w:val="21"/>
              </w:rPr>
              <w:t>18:30</w:t>
            </w:r>
          </w:p>
        </w:tc>
        <w:tc>
          <w:tcPr>
            <w:tcW w:w="677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吉林卫视《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吉林新闻联播</w:t>
            </w:r>
            <w:r>
              <w:rPr>
                <w:rFonts w:ascii="宋体" w:hAnsi="宋体" w:cs="仿宋" w:hint="eastAsia"/>
                <w:b/>
                <w:szCs w:val="21"/>
              </w:rPr>
              <w:t>》</w:t>
            </w:r>
          </w:p>
        </w:tc>
        <w:tc>
          <w:tcPr>
            <w:tcW w:w="276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C36005" w:rsidRPr="00924198" w:rsidTr="00FD4A95">
        <w:trPr>
          <w:trHeight w:hRule="exact" w:val="1070"/>
        </w:trPr>
        <w:tc>
          <w:tcPr>
            <w:tcW w:w="32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57814" w:rsidRDefault="00C36005" w:rsidP="007F0E2A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（见证</w:t>
            </w:r>
            <w:r w:rsidRPr="00957814">
              <w:rPr>
                <w:rFonts w:ascii="宋体" w:hAnsi="宋体" w:cs="仿宋"/>
                <w:b/>
                <w:szCs w:val="21"/>
              </w:rPr>
              <w:t>70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年·寻找市中心）</w:t>
            </w:r>
          </w:p>
          <w:p w:rsidR="00C36005" w:rsidRPr="00924198" w:rsidRDefault="00C36005" w:rsidP="007F0E2A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通化：放歌新时代</w:t>
            </w:r>
            <w:r>
              <w:rPr>
                <w:rFonts w:ascii="宋体" w:hAnsi="宋体" w:cs="仿宋"/>
                <w:b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b/>
                <w:szCs w:val="21"/>
              </w:rPr>
              <w:t>起舞山水间</w:t>
            </w:r>
          </w:p>
        </w:tc>
        <w:tc>
          <w:tcPr>
            <w:tcW w:w="602" w:type="pct"/>
            <w:vAlign w:val="center"/>
          </w:tcPr>
          <w:p w:rsidR="00C36005" w:rsidRPr="00924198" w:rsidRDefault="00D46F52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新闻专题</w:t>
            </w:r>
          </w:p>
        </w:tc>
        <w:tc>
          <w:tcPr>
            <w:tcW w:w="603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/>
                <w:b/>
                <w:szCs w:val="21"/>
              </w:rPr>
              <w:t>6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分</w:t>
            </w:r>
            <w:r>
              <w:rPr>
                <w:rFonts w:ascii="宋体" w:hAnsi="宋体" w:cs="仿宋"/>
                <w:b/>
                <w:szCs w:val="21"/>
              </w:rPr>
              <w:t>42</w:t>
            </w:r>
            <w:r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  <w:tc>
          <w:tcPr>
            <w:tcW w:w="75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2019"/>
              </w:smartTagPr>
              <w:r w:rsidRPr="00957814">
                <w:rPr>
                  <w:rFonts w:ascii="宋体" w:hAnsi="宋体" w:cs="仿宋"/>
                  <w:b/>
                  <w:szCs w:val="21"/>
                </w:rPr>
                <w:t>2019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年</w:t>
              </w:r>
              <w:r>
                <w:rPr>
                  <w:rFonts w:ascii="宋体" w:hAnsi="宋体" w:cs="仿宋"/>
                  <w:b/>
                  <w:szCs w:val="21"/>
                </w:rPr>
                <w:t>11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月</w:t>
              </w:r>
              <w:r>
                <w:rPr>
                  <w:rFonts w:ascii="宋体" w:hAnsi="宋体" w:cs="仿宋"/>
                  <w:b/>
                  <w:szCs w:val="21"/>
                </w:rPr>
                <w:t>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日</w:t>
              </w:r>
            </w:smartTag>
            <w:r w:rsidR="007F19FB">
              <w:rPr>
                <w:rFonts w:ascii="宋体" w:hAnsi="宋体" w:cs="仿宋" w:hint="eastAsia"/>
                <w:b/>
                <w:szCs w:val="21"/>
              </w:rPr>
              <w:t>18:30</w:t>
            </w:r>
          </w:p>
        </w:tc>
        <w:tc>
          <w:tcPr>
            <w:tcW w:w="677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吉林卫视《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吉林新闻联播</w:t>
            </w:r>
            <w:r>
              <w:rPr>
                <w:rFonts w:ascii="宋体" w:hAnsi="宋体" w:cs="仿宋" w:hint="eastAsia"/>
                <w:b/>
                <w:szCs w:val="21"/>
              </w:rPr>
              <w:t>》</w:t>
            </w:r>
          </w:p>
        </w:tc>
        <w:tc>
          <w:tcPr>
            <w:tcW w:w="276" w:type="pct"/>
            <w:vAlign w:val="center"/>
          </w:tcPr>
          <w:p w:rsidR="00C36005" w:rsidRPr="00924198" w:rsidRDefault="00C36005" w:rsidP="00071DA0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57814">
              <w:rPr>
                <w:rFonts w:ascii="宋体" w:hAnsi="宋体" w:hint="eastAsia"/>
                <w:b/>
                <w:szCs w:val="21"/>
              </w:rPr>
              <w:t>代表作</w:t>
            </w:r>
            <w:r w:rsidR="00071DA0">
              <w:rPr>
                <w:rFonts w:ascii="宋体" w:hAnsi="宋体" w:hint="eastAsia"/>
                <w:b/>
                <w:szCs w:val="21"/>
              </w:rPr>
              <w:t>2</w:t>
            </w:r>
          </w:p>
        </w:tc>
      </w:tr>
      <w:tr w:rsidR="00C36005" w:rsidRPr="00924198" w:rsidTr="00D46F52">
        <w:trPr>
          <w:trHeight w:hRule="exact" w:val="978"/>
        </w:trPr>
        <w:tc>
          <w:tcPr>
            <w:tcW w:w="32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57814" w:rsidRDefault="00C36005" w:rsidP="00B6231B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（见证</w:t>
            </w:r>
            <w:r w:rsidRPr="00957814">
              <w:rPr>
                <w:rFonts w:ascii="宋体" w:hAnsi="宋体" w:cs="仿宋"/>
                <w:b/>
                <w:szCs w:val="21"/>
              </w:rPr>
              <w:t>70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年·寻找市中心）</w:t>
            </w:r>
          </w:p>
          <w:p w:rsidR="00C36005" w:rsidRPr="00924198" w:rsidRDefault="00C36005" w:rsidP="00B6231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B6231B">
              <w:rPr>
                <w:rFonts w:ascii="宋体" w:hAnsi="宋体" w:cs="仿宋" w:hint="eastAsia"/>
                <w:b/>
                <w:sz w:val="18"/>
                <w:szCs w:val="18"/>
              </w:rPr>
              <w:t>白城：从一条“活力路”到一座“明珠城”</w:t>
            </w:r>
          </w:p>
        </w:tc>
        <w:tc>
          <w:tcPr>
            <w:tcW w:w="602" w:type="pct"/>
            <w:vAlign w:val="center"/>
          </w:tcPr>
          <w:p w:rsidR="00C36005" w:rsidRPr="00924198" w:rsidRDefault="00D46F52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新闻专题</w:t>
            </w:r>
          </w:p>
        </w:tc>
        <w:tc>
          <w:tcPr>
            <w:tcW w:w="603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/>
                <w:b/>
                <w:szCs w:val="21"/>
              </w:rPr>
              <w:t>6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分</w:t>
            </w:r>
            <w:r>
              <w:rPr>
                <w:rFonts w:ascii="宋体" w:hAnsi="宋体" w:cs="仿宋"/>
                <w:b/>
                <w:szCs w:val="21"/>
              </w:rPr>
              <w:t>37</w:t>
            </w:r>
            <w:r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  <w:tc>
          <w:tcPr>
            <w:tcW w:w="75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9"/>
              </w:smartTagPr>
              <w:r w:rsidRPr="00957814">
                <w:rPr>
                  <w:rFonts w:ascii="宋体" w:hAnsi="宋体" w:cs="仿宋"/>
                  <w:b/>
                  <w:szCs w:val="21"/>
                </w:rPr>
                <w:t>2019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年</w:t>
              </w:r>
              <w:r>
                <w:rPr>
                  <w:rFonts w:ascii="宋体" w:hAnsi="宋体" w:cs="仿宋"/>
                  <w:b/>
                  <w:szCs w:val="21"/>
                </w:rPr>
                <w:t>11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月</w:t>
              </w:r>
              <w:r>
                <w:rPr>
                  <w:rFonts w:ascii="宋体" w:hAnsi="宋体" w:cs="仿宋"/>
                  <w:b/>
                  <w:szCs w:val="21"/>
                </w:rPr>
                <w:t>10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日</w:t>
              </w:r>
            </w:smartTag>
            <w:r w:rsidR="007F19FB">
              <w:rPr>
                <w:rFonts w:ascii="宋体" w:hAnsi="宋体" w:cs="仿宋" w:hint="eastAsia"/>
                <w:b/>
                <w:szCs w:val="21"/>
              </w:rPr>
              <w:t>18:30</w:t>
            </w:r>
          </w:p>
        </w:tc>
        <w:tc>
          <w:tcPr>
            <w:tcW w:w="677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吉林卫视《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吉林新闻联播</w:t>
            </w:r>
            <w:r>
              <w:rPr>
                <w:rFonts w:ascii="宋体" w:hAnsi="宋体" w:cs="仿宋" w:hint="eastAsia"/>
                <w:b/>
                <w:szCs w:val="21"/>
              </w:rPr>
              <w:t>》</w:t>
            </w:r>
          </w:p>
        </w:tc>
        <w:tc>
          <w:tcPr>
            <w:tcW w:w="276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C36005" w:rsidRPr="00924198" w:rsidTr="007A05FE">
        <w:trPr>
          <w:trHeight w:hRule="exact" w:val="885"/>
        </w:trPr>
        <w:tc>
          <w:tcPr>
            <w:tcW w:w="32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57814" w:rsidRDefault="00C36005" w:rsidP="00EB5511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（见证</w:t>
            </w:r>
            <w:r w:rsidRPr="00957814">
              <w:rPr>
                <w:rFonts w:ascii="宋体" w:hAnsi="宋体" w:cs="仿宋"/>
                <w:b/>
                <w:szCs w:val="21"/>
              </w:rPr>
              <w:t>70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年·寻找市中心）</w:t>
            </w:r>
          </w:p>
          <w:p w:rsidR="00C36005" w:rsidRPr="00924198" w:rsidRDefault="00C36005" w:rsidP="00EB5511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延吉：民族风情</w:t>
            </w:r>
            <w:r>
              <w:rPr>
                <w:rFonts w:ascii="宋体" w:hAnsi="宋体" w:cs="仿宋"/>
                <w:b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b/>
                <w:szCs w:val="21"/>
              </w:rPr>
              <w:t>活力之城</w:t>
            </w:r>
          </w:p>
        </w:tc>
        <w:tc>
          <w:tcPr>
            <w:tcW w:w="602" w:type="pct"/>
            <w:vAlign w:val="center"/>
          </w:tcPr>
          <w:p w:rsidR="00C36005" w:rsidRPr="00924198" w:rsidRDefault="00D46F52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新闻专题</w:t>
            </w:r>
          </w:p>
        </w:tc>
        <w:tc>
          <w:tcPr>
            <w:tcW w:w="603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/>
                <w:b/>
                <w:szCs w:val="21"/>
              </w:rPr>
              <w:t>8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分</w:t>
            </w:r>
            <w:r>
              <w:rPr>
                <w:rFonts w:ascii="宋体" w:hAnsi="宋体" w:cs="仿宋"/>
                <w:b/>
                <w:szCs w:val="21"/>
              </w:rPr>
              <w:t>01</w:t>
            </w:r>
            <w:r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  <w:tc>
          <w:tcPr>
            <w:tcW w:w="75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1"/>
                <w:attr w:name="Year" w:val="2019"/>
              </w:smartTagPr>
              <w:r w:rsidRPr="00957814">
                <w:rPr>
                  <w:rFonts w:ascii="宋体" w:hAnsi="宋体" w:cs="仿宋"/>
                  <w:b/>
                  <w:szCs w:val="21"/>
                </w:rPr>
                <w:t>2019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年</w:t>
              </w:r>
              <w:r>
                <w:rPr>
                  <w:rFonts w:ascii="宋体" w:hAnsi="宋体" w:cs="仿宋"/>
                  <w:b/>
                  <w:szCs w:val="21"/>
                </w:rPr>
                <w:t>11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月</w:t>
              </w:r>
              <w:r>
                <w:rPr>
                  <w:rFonts w:ascii="宋体" w:hAnsi="宋体" w:cs="仿宋"/>
                  <w:b/>
                  <w:szCs w:val="21"/>
                </w:rPr>
                <w:t>24</w:t>
              </w:r>
              <w:r>
                <w:rPr>
                  <w:rFonts w:ascii="宋体" w:hAnsi="宋体" w:cs="仿宋" w:hint="eastAsia"/>
                  <w:b/>
                  <w:szCs w:val="21"/>
                </w:rPr>
                <w:t>日</w:t>
              </w:r>
            </w:smartTag>
            <w:r w:rsidR="007F19FB">
              <w:rPr>
                <w:rFonts w:ascii="宋体" w:hAnsi="宋体" w:cs="仿宋" w:hint="eastAsia"/>
                <w:b/>
                <w:szCs w:val="21"/>
              </w:rPr>
              <w:t>18:30</w:t>
            </w:r>
          </w:p>
        </w:tc>
        <w:tc>
          <w:tcPr>
            <w:tcW w:w="677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吉林卫视《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吉林新闻联播</w:t>
            </w:r>
            <w:r>
              <w:rPr>
                <w:rFonts w:ascii="宋体" w:hAnsi="宋体" w:cs="仿宋" w:hint="eastAsia"/>
                <w:b/>
                <w:szCs w:val="21"/>
              </w:rPr>
              <w:t>》</w:t>
            </w:r>
          </w:p>
        </w:tc>
        <w:tc>
          <w:tcPr>
            <w:tcW w:w="276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C36005" w:rsidRPr="00924198" w:rsidTr="007A05FE">
        <w:trPr>
          <w:trHeight w:hRule="exact" w:val="998"/>
        </w:trPr>
        <w:tc>
          <w:tcPr>
            <w:tcW w:w="32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57814" w:rsidRDefault="00C36005" w:rsidP="00C15F6F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（见证</w:t>
            </w:r>
            <w:r w:rsidRPr="00957814">
              <w:rPr>
                <w:rFonts w:ascii="宋体" w:hAnsi="宋体" w:cs="仿宋"/>
                <w:b/>
                <w:szCs w:val="21"/>
              </w:rPr>
              <w:t>70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年·寻找市中心）</w:t>
            </w:r>
          </w:p>
          <w:p w:rsidR="00C36005" w:rsidRPr="00924198" w:rsidRDefault="00C36005" w:rsidP="00C15F6F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长春：世纪长街的“交响乐”</w:t>
            </w:r>
          </w:p>
        </w:tc>
        <w:tc>
          <w:tcPr>
            <w:tcW w:w="602" w:type="pct"/>
            <w:vAlign w:val="center"/>
          </w:tcPr>
          <w:p w:rsidR="00C36005" w:rsidRPr="00924198" w:rsidRDefault="00D46F52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新闻专题</w:t>
            </w:r>
          </w:p>
        </w:tc>
        <w:tc>
          <w:tcPr>
            <w:tcW w:w="603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/>
                <w:b/>
                <w:szCs w:val="21"/>
              </w:rPr>
              <w:t>7</w:t>
            </w:r>
            <w:r>
              <w:rPr>
                <w:rFonts w:ascii="宋体" w:hAnsi="宋体" w:cs="仿宋" w:hint="eastAsia"/>
                <w:b/>
                <w:szCs w:val="21"/>
              </w:rPr>
              <w:t>分</w:t>
            </w:r>
            <w:r>
              <w:rPr>
                <w:rFonts w:ascii="宋体" w:hAnsi="宋体" w:cs="仿宋"/>
                <w:b/>
                <w:szCs w:val="21"/>
              </w:rPr>
              <w:t>32</w:t>
            </w:r>
            <w:r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  <w:tc>
          <w:tcPr>
            <w:tcW w:w="75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9"/>
              </w:smartTagPr>
              <w:r w:rsidRPr="00957814">
                <w:rPr>
                  <w:rFonts w:ascii="宋体" w:hAnsi="宋体" w:cs="仿宋"/>
                  <w:b/>
                  <w:szCs w:val="21"/>
                </w:rPr>
                <w:t>2019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年</w:t>
              </w:r>
              <w:r>
                <w:rPr>
                  <w:rFonts w:ascii="宋体" w:hAnsi="宋体" w:cs="仿宋"/>
                  <w:b/>
                  <w:szCs w:val="21"/>
                </w:rPr>
                <w:t>12</w:t>
              </w:r>
              <w:r>
                <w:rPr>
                  <w:rFonts w:ascii="宋体" w:hAnsi="宋体" w:cs="仿宋" w:hint="eastAsia"/>
                  <w:b/>
                  <w:szCs w:val="21"/>
                </w:rPr>
                <w:t>月</w:t>
              </w:r>
              <w:r>
                <w:rPr>
                  <w:rFonts w:ascii="宋体" w:hAnsi="宋体" w:cs="仿宋"/>
                  <w:b/>
                  <w:szCs w:val="21"/>
                </w:rPr>
                <w:t>1</w:t>
              </w:r>
              <w:r>
                <w:rPr>
                  <w:rFonts w:ascii="宋体" w:hAnsi="宋体" w:cs="仿宋" w:hint="eastAsia"/>
                  <w:b/>
                  <w:szCs w:val="21"/>
                </w:rPr>
                <w:t>日</w:t>
              </w:r>
            </w:smartTag>
            <w:r w:rsidR="007F19FB">
              <w:rPr>
                <w:rFonts w:ascii="宋体" w:hAnsi="宋体" w:cs="仿宋" w:hint="eastAsia"/>
                <w:b/>
                <w:szCs w:val="21"/>
              </w:rPr>
              <w:t>18:30</w:t>
            </w:r>
          </w:p>
        </w:tc>
        <w:tc>
          <w:tcPr>
            <w:tcW w:w="677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吉林卫视《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吉林新闻联播</w:t>
            </w:r>
            <w:r>
              <w:rPr>
                <w:rFonts w:ascii="宋体" w:hAnsi="宋体" w:cs="仿宋" w:hint="eastAsia"/>
                <w:b/>
                <w:szCs w:val="21"/>
              </w:rPr>
              <w:t>》</w:t>
            </w:r>
          </w:p>
        </w:tc>
        <w:tc>
          <w:tcPr>
            <w:tcW w:w="276" w:type="pct"/>
            <w:vAlign w:val="center"/>
          </w:tcPr>
          <w:p w:rsidR="00C36005" w:rsidRDefault="00C36005" w:rsidP="00A331E6">
            <w:pPr>
              <w:snapToGrid w:val="0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FD4A95" w:rsidRDefault="00FD4A95" w:rsidP="00A331E6">
            <w:pPr>
              <w:snapToGrid w:val="0"/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  <w:p w:rsidR="00FD4A95" w:rsidRPr="00924198" w:rsidRDefault="00FD4A9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C36005" w:rsidRPr="00924198" w:rsidTr="00FD4A95">
        <w:trPr>
          <w:trHeight w:hRule="exact" w:val="1381"/>
        </w:trPr>
        <w:tc>
          <w:tcPr>
            <w:tcW w:w="32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宋体"/>
                <w:sz w:val="28"/>
                <w:szCs w:val="28"/>
              </w:rPr>
            </w:pPr>
            <w:r w:rsidRPr="00924198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768" w:type="pct"/>
            <w:gridSpan w:val="2"/>
            <w:vAlign w:val="center"/>
          </w:tcPr>
          <w:p w:rsidR="00C36005" w:rsidRPr="00957814" w:rsidRDefault="00C36005" w:rsidP="00553445">
            <w:pPr>
              <w:spacing w:line="320" w:lineRule="exact"/>
              <w:rPr>
                <w:rFonts w:ascii="宋体" w:cs="仿宋"/>
                <w:b/>
                <w:szCs w:val="21"/>
              </w:rPr>
            </w:pPr>
            <w:r w:rsidRPr="00957814">
              <w:rPr>
                <w:rFonts w:ascii="宋体" w:hAnsi="宋体" w:cs="仿宋" w:hint="eastAsia"/>
                <w:b/>
                <w:szCs w:val="21"/>
              </w:rPr>
              <w:t>见证</w:t>
            </w:r>
            <w:r w:rsidRPr="00957814">
              <w:rPr>
                <w:rFonts w:ascii="宋体" w:hAnsi="宋体" w:cs="仿宋"/>
                <w:b/>
                <w:szCs w:val="21"/>
              </w:rPr>
              <w:t>70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年·寻找市中心）</w:t>
            </w:r>
          </w:p>
          <w:p w:rsidR="00C36005" w:rsidRPr="00924198" w:rsidRDefault="00C36005" w:rsidP="00553445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长春（下）：幸福之城</w:t>
            </w:r>
            <w:r>
              <w:rPr>
                <w:rFonts w:ascii="宋体" w:hAnsi="宋体" w:cs="仿宋"/>
                <w:b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b/>
                <w:szCs w:val="21"/>
              </w:rPr>
              <w:t>生生不息</w:t>
            </w:r>
          </w:p>
        </w:tc>
        <w:tc>
          <w:tcPr>
            <w:tcW w:w="602" w:type="pct"/>
            <w:vAlign w:val="center"/>
          </w:tcPr>
          <w:p w:rsidR="00C36005" w:rsidRPr="00924198" w:rsidRDefault="00D46F52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新闻专题</w:t>
            </w:r>
          </w:p>
        </w:tc>
        <w:tc>
          <w:tcPr>
            <w:tcW w:w="603" w:type="pct"/>
            <w:vAlign w:val="center"/>
          </w:tcPr>
          <w:p w:rsidR="00C36005" w:rsidRPr="00924198" w:rsidRDefault="00D46F52" w:rsidP="00D46F52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6</w:t>
            </w:r>
            <w:r w:rsidR="00C36005">
              <w:rPr>
                <w:rFonts w:ascii="宋体" w:hAnsi="宋体" w:cs="仿宋" w:hint="eastAsia"/>
                <w:b/>
                <w:szCs w:val="21"/>
              </w:rPr>
              <w:t>分</w:t>
            </w:r>
            <w:r w:rsidR="00C36005">
              <w:rPr>
                <w:rFonts w:ascii="宋体" w:hAnsi="宋体" w:cs="仿宋"/>
                <w:b/>
                <w:szCs w:val="21"/>
              </w:rPr>
              <w:t>5</w:t>
            </w:r>
            <w:r>
              <w:rPr>
                <w:rFonts w:ascii="宋体" w:hAnsi="宋体" w:cs="仿宋" w:hint="eastAsia"/>
                <w:b/>
                <w:szCs w:val="21"/>
              </w:rPr>
              <w:t>0</w:t>
            </w:r>
            <w:r w:rsidR="00C36005"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  <w:tc>
          <w:tcPr>
            <w:tcW w:w="752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19"/>
              </w:smartTagPr>
              <w:r w:rsidRPr="00957814">
                <w:rPr>
                  <w:rFonts w:ascii="宋体" w:hAnsi="宋体" w:cs="仿宋"/>
                  <w:b/>
                  <w:szCs w:val="21"/>
                </w:rPr>
                <w:t>2019</w:t>
              </w:r>
              <w:r w:rsidRPr="00957814">
                <w:rPr>
                  <w:rFonts w:ascii="宋体" w:hAnsi="宋体" w:cs="仿宋" w:hint="eastAsia"/>
                  <w:b/>
                  <w:szCs w:val="21"/>
                </w:rPr>
                <w:t>年</w:t>
              </w:r>
              <w:r>
                <w:rPr>
                  <w:rFonts w:ascii="宋体" w:hAnsi="宋体" w:cs="仿宋"/>
                  <w:b/>
                  <w:szCs w:val="21"/>
                </w:rPr>
                <w:t>12</w:t>
              </w:r>
              <w:r>
                <w:rPr>
                  <w:rFonts w:ascii="宋体" w:hAnsi="宋体" w:cs="仿宋" w:hint="eastAsia"/>
                  <w:b/>
                  <w:szCs w:val="21"/>
                </w:rPr>
                <w:t>月</w:t>
              </w:r>
              <w:r>
                <w:rPr>
                  <w:rFonts w:ascii="宋体" w:hAnsi="宋体" w:cs="仿宋"/>
                  <w:b/>
                  <w:szCs w:val="21"/>
                </w:rPr>
                <w:t>7</w:t>
              </w:r>
              <w:r>
                <w:rPr>
                  <w:rFonts w:ascii="宋体" w:hAnsi="宋体" w:cs="仿宋" w:hint="eastAsia"/>
                  <w:b/>
                  <w:szCs w:val="21"/>
                </w:rPr>
                <w:t>日</w:t>
              </w:r>
            </w:smartTag>
            <w:r w:rsidR="007F19FB">
              <w:rPr>
                <w:rFonts w:ascii="宋体" w:hAnsi="宋体" w:cs="仿宋" w:hint="eastAsia"/>
                <w:b/>
                <w:szCs w:val="21"/>
              </w:rPr>
              <w:t>18:30</w:t>
            </w:r>
          </w:p>
        </w:tc>
        <w:tc>
          <w:tcPr>
            <w:tcW w:w="677" w:type="pct"/>
            <w:vAlign w:val="center"/>
          </w:tcPr>
          <w:p w:rsidR="00C36005" w:rsidRPr="00924198" w:rsidRDefault="00C36005" w:rsidP="00A331E6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吉林卫视《</w:t>
            </w:r>
            <w:r w:rsidRPr="00957814">
              <w:rPr>
                <w:rFonts w:ascii="宋体" w:hAnsi="宋体" w:cs="仿宋" w:hint="eastAsia"/>
                <w:b/>
                <w:szCs w:val="21"/>
              </w:rPr>
              <w:t>吉林新闻联播</w:t>
            </w:r>
            <w:r>
              <w:rPr>
                <w:rFonts w:ascii="宋体" w:hAnsi="宋体" w:cs="仿宋" w:hint="eastAsia"/>
                <w:b/>
                <w:szCs w:val="21"/>
              </w:rPr>
              <w:t>》</w:t>
            </w:r>
          </w:p>
        </w:tc>
        <w:tc>
          <w:tcPr>
            <w:tcW w:w="276" w:type="pct"/>
            <w:vAlign w:val="center"/>
          </w:tcPr>
          <w:p w:rsidR="00FD4A95" w:rsidRDefault="00C36005" w:rsidP="00A331E6">
            <w:pPr>
              <w:snapToGrid w:val="0"/>
              <w:rPr>
                <w:rFonts w:ascii="宋体" w:hAnsi="宋体" w:hint="eastAsia"/>
                <w:b/>
                <w:szCs w:val="21"/>
              </w:rPr>
            </w:pPr>
            <w:r w:rsidRPr="00957814">
              <w:rPr>
                <w:rFonts w:ascii="宋体" w:hAnsi="宋体" w:hint="eastAsia"/>
                <w:b/>
                <w:szCs w:val="21"/>
              </w:rPr>
              <w:t>代</w:t>
            </w:r>
          </w:p>
          <w:p w:rsidR="00C36005" w:rsidRPr="00924198" w:rsidRDefault="00C36005" w:rsidP="00071DA0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 w:rsidRPr="00957814">
              <w:rPr>
                <w:rFonts w:ascii="宋体" w:hAnsi="宋体" w:hint="eastAsia"/>
                <w:b/>
                <w:szCs w:val="21"/>
              </w:rPr>
              <w:t>表作</w:t>
            </w:r>
            <w:r w:rsidR="00071DA0">
              <w:rPr>
                <w:rFonts w:ascii="宋体" w:hAnsi="宋体" w:hint="eastAsia"/>
                <w:b/>
                <w:szCs w:val="21"/>
              </w:rPr>
              <w:t>3</w:t>
            </w:r>
          </w:p>
        </w:tc>
      </w:tr>
      <w:tr w:rsidR="00C36005" w:rsidRPr="0072295A" w:rsidTr="006C6C7E">
        <w:trPr>
          <w:trHeight w:val="465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6005" w:rsidRPr="0072295A" w:rsidRDefault="00C36005" w:rsidP="00A331E6">
            <w:pPr>
              <w:snapToGrid w:val="0"/>
              <w:spacing w:line="380" w:lineRule="exact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</w:tbl>
    <w:p w:rsidR="00C36005" w:rsidRPr="00A331E6" w:rsidRDefault="00C36005"/>
    <w:sectPr w:rsidR="00C36005" w:rsidRPr="00A331E6" w:rsidSect="00716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62" w:rsidRDefault="00532962" w:rsidP="003B3477">
      <w:r>
        <w:separator/>
      </w:r>
    </w:p>
  </w:endnote>
  <w:endnote w:type="continuationSeparator" w:id="0">
    <w:p w:rsidR="00532962" w:rsidRDefault="00532962" w:rsidP="003B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62" w:rsidRDefault="00532962" w:rsidP="003B3477">
      <w:r>
        <w:separator/>
      </w:r>
    </w:p>
  </w:footnote>
  <w:footnote w:type="continuationSeparator" w:id="0">
    <w:p w:rsidR="00532962" w:rsidRDefault="00532962" w:rsidP="003B3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E6"/>
    <w:rsid w:val="00064A5E"/>
    <w:rsid w:val="00071DA0"/>
    <w:rsid w:val="000A7015"/>
    <w:rsid w:val="00101A33"/>
    <w:rsid w:val="001D3B97"/>
    <w:rsid w:val="00205ACF"/>
    <w:rsid w:val="00282F98"/>
    <w:rsid w:val="002B5F97"/>
    <w:rsid w:val="002B6AD6"/>
    <w:rsid w:val="003B3477"/>
    <w:rsid w:val="00413789"/>
    <w:rsid w:val="005057A9"/>
    <w:rsid w:val="00532962"/>
    <w:rsid w:val="00553445"/>
    <w:rsid w:val="005A5076"/>
    <w:rsid w:val="00647C05"/>
    <w:rsid w:val="006A7D28"/>
    <w:rsid w:val="006C6C7E"/>
    <w:rsid w:val="006E6287"/>
    <w:rsid w:val="00714075"/>
    <w:rsid w:val="00716ED3"/>
    <w:rsid w:val="0072295A"/>
    <w:rsid w:val="00785F5C"/>
    <w:rsid w:val="007A05FE"/>
    <w:rsid w:val="007F0E2A"/>
    <w:rsid w:val="007F19FB"/>
    <w:rsid w:val="00887E42"/>
    <w:rsid w:val="00897848"/>
    <w:rsid w:val="00924198"/>
    <w:rsid w:val="00957814"/>
    <w:rsid w:val="009607C2"/>
    <w:rsid w:val="00A331E6"/>
    <w:rsid w:val="00A94468"/>
    <w:rsid w:val="00A954F0"/>
    <w:rsid w:val="00AF16C9"/>
    <w:rsid w:val="00B444C9"/>
    <w:rsid w:val="00B6231B"/>
    <w:rsid w:val="00B82557"/>
    <w:rsid w:val="00BD18DF"/>
    <w:rsid w:val="00BF2889"/>
    <w:rsid w:val="00C15F6F"/>
    <w:rsid w:val="00C33BC0"/>
    <w:rsid w:val="00C36005"/>
    <w:rsid w:val="00C36F2B"/>
    <w:rsid w:val="00C534B5"/>
    <w:rsid w:val="00CF67DA"/>
    <w:rsid w:val="00D46F52"/>
    <w:rsid w:val="00E24B50"/>
    <w:rsid w:val="00E8059D"/>
    <w:rsid w:val="00EB5511"/>
    <w:rsid w:val="00F1622B"/>
    <w:rsid w:val="00F2704A"/>
    <w:rsid w:val="00FD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31E6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3B3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B34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B3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B34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46</cp:revision>
  <dcterms:created xsi:type="dcterms:W3CDTF">2020-05-26T13:11:00Z</dcterms:created>
  <dcterms:modified xsi:type="dcterms:W3CDTF">2020-05-28T07:43:00Z</dcterms:modified>
</cp:coreProperties>
</file>