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DB" w:rsidRDefault="00837B00">
      <w:pPr>
        <w:widowControl/>
        <w:jc w:val="center"/>
        <w:rPr>
          <w:rFonts w:ascii="华文中宋" w:eastAsia="华文中宋" w:hAnsi="华文中宋"/>
          <w:b/>
          <w:sz w:val="36"/>
          <w:szCs w:val="36"/>
        </w:rPr>
      </w:pPr>
      <w:r>
        <w:rPr>
          <w:rFonts w:ascii="华文中宋" w:eastAsia="华文中宋" w:hAnsi="华文中宋" w:hint="eastAsia"/>
          <w:b/>
          <w:sz w:val="36"/>
          <w:szCs w:val="36"/>
        </w:rPr>
        <w:t>中国新闻奖媒体融合奖项参评作品推荐表</w:t>
      </w:r>
      <w:bookmarkStart w:id="0" w:name="附件3"/>
      <w:bookmarkEnd w:id="0"/>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6"/>
        <w:gridCol w:w="2221"/>
        <w:gridCol w:w="992"/>
        <w:gridCol w:w="471"/>
        <w:gridCol w:w="1415"/>
        <w:gridCol w:w="806"/>
        <w:gridCol w:w="851"/>
        <w:gridCol w:w="1913"/>
      </w:tblGrid>
      <w:tr w:rsidR="00F247DB">
        <w:trPr>
          <w:cantSplit/>
          <w:trHeight w:hRule="exact" w:val="733"/>
          <w:jc w:val="center"/>
        </w:trPr>
        <w:tc>
          <w:tcPr>
            <w:tcW w:w="1816" w:type="dxa"/>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3684" w:type="dxa"/>
            <w:gridSpan w:val="3"/>
            <w:tcBorders>
              <w:top w:val="single" w:sz="4" w:space="0" w:color="auto"/>
              <w:left w:val="single" w:sz="4" w:space="0" w:color="auto"/>
              <w:right w:val="single" w:sz="4" w:space="0" w:color="auto"/>
            </w:tcBorders>
            <w:vAlign w:val="center"/>
          </w:tcPr>
          <w:p w:rsidR="00F247DB" w:rsidRDefault="00837B00">
            <w:pPr>
              <w:widowControl/>
              <w:spacing w:line="320" w:lineRule="exac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脱贫攻坚系列短视频</w:t>
            </w:r>
          </w:p>
          <w:p w:rsidR="00F247DB" w:rsidRDefault="00837B00">
            <w:pPr>
              <w:widowControl/>
              <w:spacing w:line="320" w:lineRule="exact"/>
              <w:jc w:val="center"/>
              <w:textAlignment w:val="center"/>
              <w:rPr>
                <w:rFonts w:ascii="仿宋" w:eastAsia="仿宋" w:hAnsi="仿宋"/>
                <w:sz w:val="24"/>
              </w:rPr>
            </w:pPr>
            <w:r>
              <w:rPr>
                <w:rFonts w:asciiTheme="minorEastAsia" w:eastAsiaTheme="minorEastAsia" w:hAnsiTheme="minorEastAsia" w:cstheme="minorEastAsia" w:hint="eastAsia"/>
                <w:color w:val="000000"/>
                <w:szCs w:val="21"/>
              </w:rPr>
              <w:t>《第一书记·难忘》</w:t>
            </w:r>
          </w:p>
        </w:tc>
        <w:tc>
          <w:tcPr>
            <w:tcW w:w="1415" w:type="dxa"/>
            <w:tcBorders>
              <w:top w:val="single" w:sz="4" w:space="0" w:color="auto"/>
              <w:left w:val="single" w:sz="4" w:space="0" w:color="auto"/>
              <w:right w:val="single" w:sz="4" w:space="0" w:color="auto"/>
            </w:tcBorders>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参评项目</w:t>
            </w:r>
          </w:p>
        </w:tc>
        <w:tc>
          <w:tcPr>
            <w:tcW w:w="3570" w:type="dxa"/>
            <w:gridSpan w:val="3"/>
            <w:tcBorders>
              <w:top w:val="single" w:sz="4" w:space="0" w:color="auto"/>
              <w:left w:val="single" w:sz="4" w:space="0" w:color="auto"/>
              <w:right w:val="single" w:sz="4" w:space="0" w:color="auto"/>
            </w:tcBorders>
            <w:vAlign w:val="center"/>
          </w:tcPr>
          <w:p w:rsidR="00F247DB" w:rsidRDefault="00837B00">
            <w:pPr>
              <w:widowControl/>
              <w:spacing w:line="320" w:lineRule="exact"/>
              <w:jc w:val="center"/>
              <w:textAlignment w:val="center"/>
              <w:rPr>
                <w:rFonts w:ascii="华文中宋" w:eastAsia="华文中宋" w:hAnsi="华文中宋"/>
                <w:szCs w:val="21"/>
              </w:rPr>
            </w:pPr>
            <w:r>
              <w:rPr>
                <w:rFonts w:asciiTheme="minorEastAsia" w:eastAsiaTheme="minorEastAsia" w:hAnsiTheme="minorEastAsia" w:cstheme="minorEastAsia" w:hint="eastAsia"/>
                <w:color w:val="000000"/>
                <w:szCs w:val="21"/>
              </w:rPr>
              <w:t>短视频专题报道</w:t>
            </w:r>
          </w:p>
        </w:tc>
      </w:tr>
      <w:tr w:rsidR="00F247DB">
        <w:trPr>
          <w:cantSplit/>
          <w:trHeight w:val="454"/>
          <w:jc w:val="center"/>
        </w:trPr>
        <w:tc>
          <w:tcPr>
            <w:tcW w:w="1816" w:type="dxa"/>
            <w:vAlign w:val="center"/>
          </w:tcPr>
          <w:p w:rsidR="00F247DB" w:rsidRDefault="00837B00">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8669" w:type="dxa"/>
            <w:gridSpan w:val="7"/>
            <w:tcBorders>
              <w:top w:val="single" w:sz="4" w:space="0" w:color="auto"/>
              <w:left w:val="single" w:sz="4" w:space="0" w:color="auto"/>
              <w:bottom w:val="single" w:sz="4" w:space="0" w:color="auto"/>
              <w:right w:val="single" w:sz="4" w:space="0" w:color="auto"/>
            </w:tcBorders>
            <w:vAlign w:val="center"/>
          </w:tcPr>
          <w:p w:rsidR="00F247DB" w:rsidRDefault="00837B00">
            <w:pPr>
              <w:spacing w:line="240" w:lineRule="atLeast"/>
              <w:rPr>
                <w:rFonts w:ascii="仿宋" w:eastAsia="仿宋" w:hAnsi="仿宋"/>
                <w:szCs w:val="21"/>
              </w:rPr>
            </w:pPr>
            <w:r>
              <w:rPr>
                <w:rFonts w:ascii="宋体" w:hAnsi="宋体" w:cs="仿宋"/>
                <w:szCs w:val="21"/>
              </w:rPr>
              <w:t>集体</w:t>
            </w:r>
            <w:r>
              <w:rPr>
                <w:rFonts w:ascii="宋体" w:hAnsi="宋体" w:cs="仿宋" w:hint="eastAsia"/>
                <w:szCs w:val="21"/>
              </w:rPr>
              <w:t>（谢荣、刘金红、刘飞、张雨帆、张雪、汪洋、姚勃、王舒畅、徐小曦、蒋宝宝、张思博、安一铭）</w:t>
            </w:r>
          </w:p>
        </w:tc>
      </w:tr>
      <w:tr w:rsidR="00F247DB">
        <w:trPr>
          <w:cantSplit/>
          <w:trHeight w:val="454"/>
          <w:jc w:val="center"/>
        </w:trPr>
        <w:tc>
          <w:tcPr>
            <w:tcW w:w="1816" w:type="dxa"/>
            <w:vAlign w:val="center"/>
          </w:tcPr>
          <w:p w:rsidR="00F247DB" w:rsidRDefault="00837B00">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8669" w:type="dxa"/>
            <w:gridSpan w:val="7"/>
            <w:tcBorders>
              <w:top w:val="single" w:sz="4" w:space="0" w:color="auto"/>
              <w:left w:val="single" w:sz="4" w:space="0" w:color="auto"/>
              <w:bottom w:val="single" w:sz="4" w:space="0" w:color="auto"/>
              <w:right w:val="single" w:sz="4" w:space="0" w:color="auto"/>
            </w:tcBorders>
            <w:vAlign w:val="center"/>
          </w:tcPr>
          <w:p w:rsidR="00F247DB" w:rsidRDefault="00837B00">
            <w:pPr>
              <w:spacing w:line="380" w:lineRule="exact"/>
              <w:jc w:val="center"/>
              <w:rPr>
                <w:rFonts w:ascii="宋体" w:hAnsi="宋体" w:cs="仿宋"/>
                <w:szCs w:val="21"/>
              </w:rPr>
            </w:pPr>
            <w:r>
              <w:rPr>
                <w:rFonts w:ascii="宋体" w:hAnsi="宋体" w:cs="仿宋" w:hint="eastAsia"/>
                <w:szCs w:val="21"/>
              </w:rPr>
              <w:t>集体（谢荣、刘金红、刘飞、张雨帆、张雪、汪洋）</w:t>
            </w:r>
          </w:p>
        </w:tc>
      </w:tr>
      <w:tr w:rsidR="00F247DB">
        <w:trPr>
          <w:cantSplit/>
          <w:trHeight w:hRule="exact" w:val="454"/>
          <w:jc w:val="center"/>
        </w:trPr>
        <w:tc>
          <w:tcPr>
            <w:tcW w:w="1816" w:type="dxa"/>
            <w:vAlign w:val="center"/>
          </w:tcPr>
          <w:p w:rsidR="00F247DB" w:rsidRDefault="00837B00">
            <w:pPr>
              <w:spacing w:line="380" w:lineRule="exact"/>
              <w:jc w:val="center"/>
              <w:rPr>
                <w:rFonts w:ascii="华文中宋" w:eastAsia="华文中宋" w:hAnsi="华文中宋"/>
                <w:sz w:val="28"/>
                <w:szCs w:val="28"/>
                <w:highlight w:val="yellow"/>
              </w:rPr>
            </w:pPr>
            <w:r>
              <w:rPr>
                <w:rFonts w:ascii="华文中宋" w:eastAsia="华文中宋" w:hAnsi="华文中宋" w:hint="eastAsia"/>
                <w:sz w:val="28"/>
                <w:szCs w:val="28"/>
              </w:rPr>
              <w:t>主管单位</w:t>
            </w:r>
          </w:p>
        </w:tc>
        <w:tc>
          <w:tcPr>
            <w:tcW w:w="3684" w:type="dxa"/>
            <w:gridSpan w:val="3"/>
            <w:tcBorders>
              <w:top w:val="single" w:sz="4" w:space="0" w:color="auto"/>
              <w:left w:val="single" w:sz="4" w:space="0" w:color="auto"/>
              <w:bottom w:val="single" w:sz="4" w:space="0" w:color="auto"/>
              <w:right w:val="single" w:sz="4" w:space="0" w:color="auto"/>
            </w:tcBorders>
            <w:vAlign w:val="center"/>
          </w:tcPr>
          <w:p w:rsidR="00F247DB" w:rsidRDefault="00837B00">
            <w:pPr>
              <w:spacing w:line="3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吉林广播电视台</w:t>
            </w:r>
          </w:p>
        </w:tc>
        <w:tc>
          <w:tcPr>
            <w:tcW w:w="1415" w:type="dxa"/>
            <w:tcBorders>
              <w:top w:val="single" w:sz="4" w:space="0" w:color="auto"/>
              <w:left w:val="single" w:sz="4" w:space="0" w:color="auto"/>
              <w:bottom w:val="single" w:sz="4" w:space="0" w:color="auto"/>
              <w:right w:val="single" w:sz="4" w:space="0" w:color="auto"/>
            </w:tcBorders>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发布日期及时间</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F247DB" w:rsidRDefault="00837B00">
            <w:pPr>
              <w:spacing w:line="2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szCs w:val="28"/>
              </w:rPr>
              <w:t>2020</w:t>
            </w:r>
            <w:r>
              <w:rPr>
                <w:rFonts w:asciiTheme="minorEastAsia" w:eastAsiaTheme="minorEastAsia" w:hAnsiTheme="minorEastAsia" w:cstheme="minorEastAsia"/>
                <w:color w:val="000000"/>
                <w:sz w:val="24"/>
                <w:szCs w:val="28"/>
              </w:rPr>
              <w:t>-</w:t>
            </w:r>
            <w:r>
              <w:rPr>
                <w:rFonts w:asciiTheme="minorEastAsia" w:eastAsiaTheme="minorEastAsia" w:hAnsiTheme="minorEastAsia" w:cstheme="minorEastAsia" w:hint="eastAsia"/>
                <w:color w:val="000000"/>
                <w:sz w:val="24"/>
                <w:szCs w:val="28"/>
              </w:rPr>
              <w:t>12</w:t>
            </w:r>
            <w:r>
              <w:rPr>
                <w:rFonts w:asciiTheme="minorEastAsia" w:eastAsiaTheme="minorEastAsia" w:hAnsiTheme="minorEastAsia" w:cstheme="minorEastAsia"/>
                <w:color w:val="000000"/>
                <w:sz w:val="24"/>
                <w:szCs w:val="28"/>
              </w:rPr>
              <w:t>-</w:t>
            </w:r>
            <w:r>
              <w:rPr>
                <w:rFonts w:asciiTheme="minorEastAsia" w:eastAsiaTheme="minorEastAsia" w:hAnsiTheme="minorEastAsia" w:cstheme="minorEastAsia" w:hint="eastAsia"/>
                <w:color w:val="000000"/>
                <w:sz w:val="24"/>
                <w:szCs w:val="28"/>
              </w:rPr>
              <w:t>12</w:t>
            </w:r>
            <w:r>
              <w:rPr>
                <w:rFonts w:asciiTheme="minorEastAsia" w:eastAsiaTheme="minorEastAsia" w:hAnsiTheme="minorEastAsia" w:cstheme="minorEastAsia"/>
                <w:color w:val="000000"/>
                <w:sz w:val="24"/>
                <w:szCs w:val="28"/>
              </w:rPr>
              <w:t xml:space="preserve"> </w:t>
            </w:r>
            <w:r>
              <w:rPr>
                <w:rFonts w:asciiTheme="minorEastAsia" w:eastAsiaTheme="minorEastAsia" w:hAnsiTheme="minorEastAsia" w:cstheme="minorEastAsia" w:hint="eastAsia"/>
                <w:sz w:val="24"/>
              </w:rPr>
              <w:t>15:43:00</w:t>
            </w:r>
          </w:p>
        </w:tc>
      </w:tr>
      <w:tr w:rsidR="00F247DB">
        <w:trPr>
          <w:cantSplit/>
          <w:trHeight w:hRule="exact" w:val="359"/>
          <w:jc w:val="center"/>
        </w:trPr>
        <w:tc>
          <w:tcPr>
            <w:tcW w:w="1816" w:type="dxa"/>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发布平台</w:t>
            </w:r>
          </w:p>
        </w:tc>
        <w:tc>
          <w:tcPr>
            <w:tcW w:w="3684" w:type="dxa"/>
            <w:gridSpan w:val="3"/>
            <w:tcBorders>
              <w:top w:val="single" w:sz="4" w:space="0" w:color="auto"/>
              <w:left w:val="single" w:sz="4" w:space="0" w:color="auto"/>
              <w:bottom w:val="single" w:sz="4" w:space="0" w:color="auto"/>
              <w:right w:val="single" w:sz="4" w:space="0" w:color="auto"/>
            </w:tcBorders>
            <w:vAlign w:val="center"/>
          </w:tcPr>
          <w:p w:rsidR="00F247DB" w:rsidRDefault="00837B00">
            <w:pPr>
              <w:spacing w:line="3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吉视通</w:t>
            </w:r>
          </w:p>
        </w:tc>
        <w:tc>
          <w:tcPr>
            <w:tcW w:w="1415" w:type="dxa"/>
            <w:tcBorders>
              <w:top w:val="single" w:sz="4" w:space="0" w:color="auto"/>
              <w:left w:val="single" w:sz="4" w:space="0" w:color="auto"/>
              <w:bottom w:val="single" w:sz="4" w:space="0" w:color="auto"/>
              <w:right w:val="single" w:sz="4" w:space="0" w:color="auto"/>
            </w:tcBorders>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作品时长</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F247DB" w:rsidRDefault="00837B00">
            <w:pPr>
              <w:spacing w:line="240" w:lineRule="exact"/>
              <w:jc w:val="center"/>
              <w:rPr>
                <w:rFonts w:ascii="仿宋" w:hAnsi="仿宋"/>
                <w:sz w:val="24"/>
              </w:rPr>
            </w:pPr>
            <w:r>
              <w:rPr>
                <w:rFonts w:ascii="宋体" w:hAnsi="宋体" w:cs="仿宋"/>
                <w:color w:val="000000" w:themeColor="text1"/>
                <w:sz w:val="24"/>
              </w:rPr>
              <w:t>0:10:</w:t>
            </w:r>
            <w:r>
              <w:rPr>
                <w:rFonts w:ascii="宋体" w:hAnsi="宋体" w:cs="仿宋" w:hint="eastAsia"/>
                <w:color w:val="000000" w:themeColor="text1"/>
                <w:sz w:val="24"/>
              </w:rPr>
              <w:t>59</w:t>
            </w:r>
          </w:p>
        </w:tc>
      </w:tr>
      <w:tr w:rsidR="00F247DB">
        <w:trPr>
          <w:cantSplit/>
          <w:trHeight w:hRule="exact" w:val="1389"/>
          <w:jc w:val="center"/>
        </w:trPr>
        <w:tc>
          <w:tcPr>
            <w:tcW w:w="1816" w:type="dxa"/>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采编过程</w:t>
            </w:r>
          </w:p>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（作品简介）</w:t>
            </w:r>
          </w:p>
        </w:tc>
        <w:tc>
          <w:tcPr>
            <w:tcW w:w="8669" w:type="dxa"/>
            <w:gridSpan w:val="7"/>
            <w:tcBorders>
              <w:top w:val="single" w:sz="4" w:space="0" w:color="auto"/>
              <w:left w:val="single" w:sz="4" w:space="0" w:color="auto"/>
              <w:bottom w:val="single" w:sz="4" w:space="0" w:color="auto"/>
              <w:right w:val="single" w:sz="4" w:space="0" w:color="auto"/>
            </w:tcBorders>
            <w:vAlign w:val="center"/>
          </w:tcPr>
          <w:p w:rsidR="00F247DB" w:rsidRDefault="00837B00">
            <w:pPr>
              <w:ind w:firstLineChars="200" w:firstLine="420"/>
              <w:rPr>
                <w:rFonts w:ascii="仿宋" w:eastAsia="仿宋" w:hAnsi="仿宋"/>
                <w:szCs w:val="21"/>
              </w:rPr>
            </w:pPr>
            <w:r>
              <w:rPr>
                <w:rFonts w:ascii="宋体" w:hAnsi="宋体" w:cs="仿宋" w:hint="eastAsia"/>
                <w:szCs w:val="21"/>
              </w:rPr>
              <w:t>在决胜全面建成小康社会、决战脱贫攻坚之年，吉林广播电视台特别策划并用近一年时间跟拍完成脱贫攻坚</w:t>
            </w:r>
            <w:r>
              <w:rPr>
                <w:rFonts w:ascii="宋体" w:hAnsi="宋体" w:cs="仿宋" w:hint="eastAsia"/>
                <w:szCs w:val="21"/>
              </w:rPr>
              <w:t>1</w:t>
            </w:r>
            <w:r>
              <w:rPr>
                <w:rFonts w:ascii="宋体" w:hAnsi="宋体" w:cs="仿宋"/>
                <w:szCs w:val="21"/>
              </w:rPr>
              <w:t>0</w:t>
            </w:r>
            <w:r>
              <w:rPr>
                <w:rFonts w:ascii="宋体" w:hAnsi="宋体" w:cs="仿宋"/>
                <w:szCs w:val="21"/>
              </w:rPr>
              <w:t>集</w:t>
            </w:r>
            <w:r>
              <w:rPr>
                <w:rFonts w:ascii="宋体" w:hAnsi="宋体" w:cs="仿宋" w:hint="eastAsia"/>
                <w:szCs w:val="21"/>
              </w:rPr>
              <w:t>系列短视频《第一书记·难忘》。节目以第一书记自述的方式回顾其驻村扶贫工作的难忘点滴和心路历程，立体呈现党和政府脱贫攻坚成就，生动展现第一书记奉献担当的精神以及在脱贫攻坚中与百姓建立起的鱼水深情。</w:t>
            </w:r>
          </w:p>
        </w:tc>
      </w:tr>
      <w:tr w:rsidR="00F247DB">
        <w:trPr>
          <w:cantSplit/>
          <w:trHeight w:hRule="exact" w:val="1139"/>
          <w:jc w:val="center"/>
        </w:trPr>
        <w:tc>
          <w:tcPr>
            <w:tcW w:w="1816" w:type="dxa"/>
            <w:tcBorders>
              <w:top w:val="single" w:sz="4" w:space="0" w:color="auto"/>
              <w:left w:val="single" w:sz="4" w:space="0" w:color="auto"/>
              <w:bottom w:val="single" w:sz="4" w:space="0" w:color="auto"/>
              <w:right w:val="single" w:sz="4" w:space="0" w:color="auto"/>
            </w:tcBorders>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社会效果</w:t>
            </w:r>
          </w:p>
        </w:tc>
        <w:tc>
          <w:tcPr>
            <w:tcW w:w="8669" w:type="dxa"/>
            <w:gridSpan w:val="7"/>
            <w:tcBorders>
              <w:top w:val="single" w:sz="4" w:space="0" w:color="auto"/>
              <w:left w:val="single" w:sz="4" w:space="0" w:color="auto"/>
              <w:bottom w:val="single" w:sz="4" w:space="0" w:color="auto"/>
              <w:right w:val="single" w:sz="4" w:space="0" w:color="auto"/>
            </w:tcBorders>
            <w:vAlign w:val="center"/>
          </w:tcPr>
          <w:p w:rsidR="00F247DB" w:rsidRDefault="00837B00">
            <w:pPr>
              <w:ind w:firstLineChars="200" w:firstLine="420"/>
              <w:rPr>
                <w:rFonts w:ascii="宋体" w:hAnsi="宋体" w:cs="仿宋"/>
                <w:szCs w:val="21"/>
              </w:rPr>
            </w:pPr>
            <w:r>
              <w:rPr>
                <w:rFonts w:ascii="宋体" w:hAnsi="宋体" w:cs="仿宋" w:hint="eastAsia"/>
                <w:szCs w:val="21"/>
              </w:rPr>
              <w:t>系列短视频先后在吉视通客户端和电视新闻栏目推出后，被央视频客户端、人民日报客户端、新华网客户端及主要商业新媒体平台转载，网友纷纷留言、点赞，社会反响大、全媒体传播效果好，受到省领导批示表扬。</w:t>
            </w:r>
          </w:p>
        </w:tc>
      </w:tr>
      <w:tr w:rsidR="00F247DB">
        <w:trPr>
          <w:cantSplit/>
          <w:trHeight w:hRule="exact" w:val="1271"/>
          <w:jc w:val="center"/>
        </w:trPr>
        <w:tc>
          <w:tcPr>
            <w:tcW w:w="1816" w:type="dxa"/>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全媒体</w:t>
            </w:r>
          </w:p>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传播实效</w:t>
            </w:r>
          </w:p>
        </w:tc>
        <w:tc>
          <w:tcPr>
            <w:tcW w:w="8669" w:type="dxa"/>
            <w:gridSpan w:val="7"/>
            <w:tcBorders>
              <w:top w:val="single" w:sz="4" w:space="0" w:color="auto"/>
              <w:left w:val="single" w:sz="4" w:space="0" w:color="auto"/>
              <w:bottom w:val="single" w:sz="4" w:space="0" w:color="auto"/>
              <w:right w:val="single" w:sz="4" w:space="0" w:color="auto"/>
            </w:tcBorders>
            <w:vAlign w:val="center"/>
          </w:tcPr>
          <w:p w:rsidR="00F247DB" w:rsidRDefault="00837B00">
            <w:pPr>
              <w:ind w:firstLineChars="200" w:firstLine="420"/>
              <w:rPr>
                <w:rFonts w:ascii="宋体" w:hAnsi="宋体" w:cs="仿宋"/>
                <w:szCs w:val="21"/>
              </w:rPr>
            </w:pPr>
            <w:r>
              <w:rPr>
                <w:rFonts w:ascii="宋体" w:hAnsi="宋体" w:cs="仿宋" w:hint="eastAsia"/>
                <w:szCs w:val="21"/>
              </w:rPr>
              <w:t>采访团队深入脱贫攻坚一线选取</w:t>
            </w:r>
            <w:r>
              <w:rPr>
                <w:rFonts w:ascii="宋体" w:hAnsi="宋体" w:cs="仿宋" w:hint="eastAsia"/>
                <w:szCs w:val="21"/>
              </w:rPr>
              <w:t>1</w:t>
            </w:r>
            <w:r>
              <w:rPr>
                <w:rFonts w:ascii="宋体" w:hAnsi="宋体" w:cs="仿宋"/>
                <w:szCs w:val="21"/>
              </w:rPr>
              <w:t>0</w:t>
            </w:r>
            <w:r>
              <w:rPr>
                <w:rFonts w:ascii="宋体" w:hAnsi="宋体" w:cs="仿宋"/>
                <w:szCs w:val="21"/>
              </w:rPr>
              <w:t>位有代表性的第一书记</w:t>
            </w:r>
            <w:r>
              <w:rPr>
                <w:rFonts w:ascii="宋体" w:hAnsi="宋体" w:cs="仿宋" w:hint="eastAsia"/>
                <w:szCs w:val="21"/>
              </w:rPr>
              <w:t>，用近一年时间跟拍制作完成该系列短视频</w:t>
            </w:r>
            <w:r>
              <w:rPr>
                <w:rFonts w:ascii="宋体" w:hAnsi="宋体" w:cs="仿宋" w:hint="eastAsia"/>
                <w:szCs w:val="21"/>
              </w:rPr>
              <w:t>，</w:t>
            </w:r>
            <w:bookmarkStart w:id="1" w:name="_GoBack"/>
            <w:bookmarkEnd w:id="1"/>
            <w:r>
              <w:rPr>
                <w:rFonts w:ascii="宋体" w:hAnsi="宋体" w:cs="仿宋" w:hint="eastAsia"/>
                <w:szCs w:val="21"/>
              </w:rPr>
              <w:t>按照先网后台的推出顺序，吉视通客户端首发，《吉林新闻联播》等电视新闻节目跟进播出，央视频客户端、人民日报客户端、新华网客户端及主要商业新媒体平台连续转载，新媒体总点击量</w:t>
            </w:r>
            <w:r>
              <w:rPr>
                <w:rFonts w:ascii="宋体" w:hAnsi="宋体" w:cs="仿宋"/>
                <w:szCs w:val="21"/>
              </w:rPr>
              <w:t>2200</w:t>
            </w:r>
            <w:r>
              <w:rPr>
                <w:rFonts w:ascii="宋体" w:hAnsi="宋体" w:cs="仿宋" w:hint="eastAsia"/>
                <w:szCs w:val="21"/>
              </w:rPr>
              <w:t>万</w:t>
            </w:r>
            <w:r>
              <w:rPr>
                <w:rFonts w:ascii="宋体" w:hAnsi="宋体" w:cs="仿宋"/>
                <w:szCs w:val="21"/>
              </w:rPr>
              <w:t>+</w:t>
            </w:r>
            <w:r>
              <w:rPr>
                <w:rFonts w:ascii="宋体" w:hAnsi="宋体" w:cs="仿宋" w:hint="eastAsia"/>
                <w:szCs w:val="21"/>
              </w:rPr>
              <w:t>，其中抖音总播放量</w:t>
            </w:r>
            <w:r>
              <w:rPr>
                <w:rFonts w:ascii="宋体" w:hAnsi="宋体" w:cs="仿宋" w:hint="eastAsia"/>
                <w:szCs w:val="21"/>
              </w:rPr>
              <w:t>1</w:t>
            </w:r>
            <w:r>
              <w:rPr>
                <w:rFonts w:ascii="宋体" w:hAnsi="宋体" w:cs="仿宋"/>
                <w:szCs w:val="21"/>
              </w:rPr>
              <w:t>260</w:t>
            </w:r>
            <w:r>
              <w:rPr>
                <w:rFonts w:ascii="宋体" w:hAnsi="宋体" w:cs="仿宋"/>
                <w:szCs w:val="21"/>
              </w:rPr>
              <w:t>万</w:t>
            </w:r>
            <w:r>
              <w:rPr>
                <w:rFonts w:ascii="宋体" w:hAnsi="宋体" w:cs="仿宋" w:hint="eastAsia"/>
                <w:szCs w:val="21"/>
              </w:rPr>
              <w:t>+</w:t>
            </w:r>
            <w:r>
              <w:rPr>
                <w:rFonts w:ascii="宋体" w:hAnsi="宋体" w:cs="仿宋" w:hint="eastAsia"/>
                <w:szCs w:val="21"/>
              </w:rPr>
              <w:t>，单集最高获赞</w:t>
            </w:r>
            <w:r>
              <w:rPr>
                <w:rFonts w:ascii="宋体" w:hAnsi="宋体" w:cs="仿宋"/>
                <w:szCs w:val="21"/>
              </w:rPr>
              <w:t>3.2</w:t>
            </w:r>
            <w:r>
              <w:rPr>
                <w:rFonts w:ascii="宋体" w:hAnsi="宋体" w:cs="仿宋" w:hint="eastAsia"/>
                <w:szCs w:val="21"/>
              </w:rPr>
              <w:t>万个。</w:t>
            </w:r>
          </w:p>
        </w:tc>
      </w:tr>
      <w:tr w:rsidR="00F247DB">
        <w:trPr>
          <w:cantSplit/>
          <w:trHeight w:hRule="exact" w:val="2268"/>
          <w:jc w:val="center"/>
        </w:trPr>
        <w:tc>
          <w:tcPr>
            <w:tcW w:w="1816" w:type="dxa"/>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推荐理由</w:t>
            </w:r>
          </w:p>
        </w:tc>
        <w:tc>
          <w:tcPr>
            <w:tcW w:w="8669" w:type="dxa"/>
            <w:gridSpan w:val="7"/>
            <w:tcBorders>
              <w:top w:val="single" w:sz="4" w:space="0" w:color="auto"/>
              <w:left w:val="single" w:sz="4" w:space="0" w:color="auto"/>
              <w:bottom w:val="single" w:sz="4" w:space="0" w:color="auto"/>
              <w:right w:val="single" w:sz="4" w:space="0" w:color="auto"/>
            </w:tcBorders>
          </w:tcPr>
          <w:p w:rsidR="00F247DB" w:rsidRDefault="00837B00">
            <w:pPr>
              <w:spacing w:line="240" w:lineRule="atLeast"/>
              <w:ind w:firstLineChars="200" w:firstLine="420"/>
              <w:rPr>
                <w:rFonts w:ascii="华文中宋" w:eastAsia="华文中宋" w:hAnsi="华文中宋"/>
                <w:sz w:val="28"/>
                <w:szCs w:val="28"/>
              </w:rPr>
            </w:pPr>
            <w:r>
              <w:rPr>
                <w:rFonts w:ascii="宋体" w:hAnsi="宋体" w:cs="仿宋" w:hint="eastAsia"/>
                <w:szCs w:val="21"/>
              </w:rPr>
              <w:t>第一书记在脱贫攻坚中发挥了重要作用，他们用担当和奉献诠释了脱贫攻坚精神。系列短视频主题鲜明，创新性突出，一是以“难忘”为主线，视角独特；二是语言朴实接地气又有表达高度；三是人物故事真实感人，引发受众共鸣共情；四是社会反响大、传播效果好。</w:t>
            </w:r>
          </w:p>
          <w:p w:rsidR="00F247DB" w:rsidRDefault="00F247DB">
            <w:pPr>
              <w:spacing w:line="380" w:lineRule="exact"/>
              <w:jc w:val="center"/>
              <w:rPr>
                <w:rFonts w:ascii="华文中宋" w:eastAsia="华文中宋" w:hAnsi="华文中宋"/>
                <w:sz w:val="28"/>
                <w:szCs w:val="28"/>
              </w:rPr>
            </w:pPr>
          </w:p>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签名：</w:t>
            </w:r>
            <w:r>
              <w:rPr>
                <w:rFonts w:ascii="华文中宋" w:eastAsia="华文中宋" w:hAnsi="华文中宋" w:hint="eastAsia"/>
                <w:sz w:val="28"/>
                <w:szCs w:val="28"/>
              </w:rPr>
              <w:t xml:space="preserve">                          </w:t>
            </w:r>
            <w:r>
              <w:rPr>
                <w:rFonts w:ascii="华文中宋" w:eastAsia="华文中宋" w:hAnsi="华文中宋" w:hint="eastAsia"/>
                <w:sz w:val="28"/>
                <w:szCs w:val="28"/>
              </w:rPr>
              <w:t>（盖单位公章）</w:t>
            </w:r>
          </w:p>
          <w:p w:rsidR="00F247DB" w:rsidRDefault="00837B00">
            <w:pPr>
              <w:spacing w:line="380" w:lineRule="exact"/>
              <w:jc w:val="center"/>
              <w:rPr>
                <w:rFonts w:ascii="仿宋_GB2312" w:eastAsia="仿宋_GB2312"/>
                <w:sz w:val="28"/>
              </w:rPr>
            </w:pPr>
            <w:r>
              <w:rPr>
                <w:rFonts w:ascii="华文中宋" w:eastAsia="华文中宋" w:hAnsi="华文中宋" w:hint="eastAsia"/>
                <w:sz w:val="28"/>
                <w:szCs w:val="28"/>
              </w:rPr>
              <w:t xml:space="preserve">                               </w:t>
            </w:r>
            <w:r>
              <w:rPr>
                <w:rFonts w:ascii="华文中宋" w:eastAsia="华文中宋" w:hAnsi="华文中宋"/>
                <w:sz w:val="28"/>
                <w:szCs w:val="28"/>
              </w:rPr>
              <w:t>20</w:t>
            </w:r>
            <w:r>
              <w:rPr>
                <w:rFonts w:ascii="华文中宋" w:eastAsia="华文中宋" w:hAnsi="华文中宋" w:hint="eastAsia"/>
                <w:sz w:val="28"/>
                <w:szCs w:val="28"/>
              </w:rPr>
              <w:t>2</w:t>
            </w:r>
            <w:r>
              <w:rPr>
                <w:rFonts w:ascii="华文中宋" w:eastAsia="华文中宋" w:hAnsi="华文中宋"/>
                <w:sz w:val="28"/>
                <w:szCs w:val="28"/>
              </w:rPr>
              <w:t>1</w:t>
            </w:r>
            <w:r>
              <w:rPr>
                <w:rFonts w:ascii="华文中宋" w:eastAsia="华文中宋" w:hAnsi="华文中宋"/>
                <w:sz w:val="28"/>
                <w:szCs w:val="28"/>
              </w:rPr>
              <w:t>年</w:t>
            </w:r>
            <w:r>
              <w:rPr>
                <w:rFonts w:ascii="华文中宋" w:eastAsia="华文中宋" w:hAnsi="华文中宋"/>
                <w:sz w:val="28"/>
                <w:szCs w:val="28"/>
              </w:rPr>
              <w:t xml:space="preserve">  4</w:t>
            </w:r>
            <w:r>
              <w:rPr>
                <w:rFonts w:ascii="华文中宋" w:eastAsia="华文中宋" w:hAnsi="华文中宋" w:hint="eastAsia"/>
                <w:sz w:val="28"/>
                <w:szCs w:val="28"/>
              </w:rPr>
              <w:t>月</w:t>
            </w:r>
            <w:r>
              <w:rPr>
                <w:rFonts w:ascii="华文中宋" w:eastAsia="华文中宋" w:hAnsi="华文中宋"/>
                <w:sz w:val="28"/>
                <w:szCs w:val="28"/>
              </w:rPr>
              <w:t xml:space="preserve"> 25 </w:t>
            </w:r>
            <w:r>
              <w:rPr>
                <w:rFonts w:ascii="华文中宋" w:eastAsia="华文中宋" w:hAnsi="华文中宋" w:hint="eastAsia"/>
                <w:sz w:val="28"/>
                <w:szCs w:val="28"/>
              </w:rPr>
              <w:t>日</w:t>
            </w:r>
          </w:p>
        </w:tc>
      </w:tr>
      <w:tr w:rsidR="00F247DB">
        <w:tblPrEx>
          <w:tblBorders>
            <w:insideH w:val="none" w:sz="0" w:space="0" w:color="auto"/>
            <w:insideV w:val="none" w:sz="0" w:space="0" w:color="auto"/>
          </w:tblBorders>
        </w:tblPrEx>
        <w:trPr>
          <w:cantSplit/>
          <w:trHeight w:hRule="exact" w:val="638"/>
          <w:jc w:val="center"/>
        </w:trPr>
        <w:tc>
          <w:tcPr>
            <w:tcW w:w="1816" w:type="dxa"/>
            <w:tcBorders>
              <w:top w:val="single" w:sz="4" w:space="0" w:color="auto"/>
              <w:left w:val="single" w:sz="4" w:space="0" w:color="auto"/>
              <w:bottom w:val="single" w:sz="4" w:space="0" w:color="auto"/>
              <w:right w:val="single" w:sz="4" w:space="0" w:color="auto"/>
            </w:tcBorders>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联系人</w:t>
            </w:r>
          </w:p>
        </w:tc>
        <w:tc>
          <w:tcPr>
            <w:tcW w:w="2221" w:type="dxa"/>
            <w:tcBorders>
              <w:top w:val="single" w:sz="4" w:space="0" w:color="auto"/>
              <w:left w:val="single" w:sz="4" w:space="0" w:color="auto"/>
              <w:bottom w:val="single" w:sz="4" w:space="0" w:color="auto"/>
              <w:right w:val="single" w:sz="4" w:space="0" w:color="auto"/>
            </w:tcBorders>
            <w:vAlign w:val="center"/>
          </w:tcPr>
          <w:p w:rsidR="00F247DB" w:rsidRDefault="00837B00">
            <w:pPr>
              <w:spacing w:line="500" w:lineRule="exact"/>
              <w:jc w:val="center"/>
              <w:rPr>
                <w:rFonts w:ascii="仿宋" w:eastAsia="仿宋" w:hAnsi="仿宋"/>
                <w:sz w:val="24"/>
              </w:rPr>
            </w:pPr>
            <w:r>
              <w:rPr>
                <w:rFonts w:ascii="宋体" w:hAnsi="宋体" w:hint="eastAsia"/>
                <w:sz w:val="24"/>
              </w:rPr>
              <w:t>周敏</w:t>
            </w:r>
          </w:p>
        </w:tc>
        <w:tc>
          <w:tcPr>
            <w:tcW w:w="992" w:type="dxa"/>
            <w:tcBorders>
              <w:top w:val="single" w:sz="4" w:space="0" w:color="auto"/>
              <w:left w:val="single" w:sz="4" w:space="0" w:color="auto"/>
              <w:bottom w:val="single" w:sz="4" w:space="0" w:color="auto"/>
              <w:right w:val="single" w:sz="4" w:space="0" w:color="auto"/>
            </w:tcBorders>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邮箱</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F247DB" w:rsidRDefault="00837B00">
            <w:pPr>
              <w:spacing w:line="500" w:lineRule="exact"/>
              <w:jc w:val="center"/>
              <w:rPr>
                <w:rFonts w:ascii="仿宋" w:eastAsia="仿宋" w:hAnsi="仿宋"/>
                <w:sz w:val="24"/>
              </w:rPr>
            </w:pPr>
            <w:r>
              <w:rPr>
                <w:rFonts w:ascii="宋体" w:hAnsi="宋体" w:hint="eastAsia"/>
                <w:sz w:val="24"/>
              </w:rPr>
              <w:t>jlntv@jlntv.cn</w:t>
            </w:r>
          </w:p>
        </w:tc>
        <w:tc>
          <w:tcPr>
            <w:tcW w:w="851" w:type="dxa"/>
            <w:tcBorders>
              <w:top w:val="single" w:sz="4" w:space="0" w:color="auto"/>
              <w:left w:val="single" w:sz="4" w:space="0" w:color="auto"/>
              <w:bottom w:val="single" w:sz="4" w:space="0" w:color="auto"/>
              <w:right w:val="single" w:sz="4" w:space="0" w:color="auto"/>
            </w:tcBorders>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1913" w:type="dxa"/>
            <w:tcBorders>
              <w:top w:val="single" w:sz="4" w:space="0" w:color="auto"/>
              <w:left w:val="single" w:sz="4" w:space="0" w:color="auto"/>
              <w:bottom w:val="single" w:sz="4" w:space="0" w:color="auto"/>
              <w:right w:val="single" w:sz="4" w:space="0" w:color="auto"/>
            </w:tcBorders>
            <w:vAlign w:val="center"/>
          </w:tcPr>
          <w:p w:rsidR="00F247DB" w:rsidRDefault="00837B00">
            <w:pPr>
              <w:spacing w:line="500" w:lineRule="exact"/>
              <w:jc w:val="center"/>
              <w:rPr>
                <w:rFonts w:ascii="仿宋" w:eastAsia="仿宋" w:hAnsi="仿宋"/>
                <w:sz w:val="24"/>
              </w:rPr>
            </w:pPr>
            <w:r>
              <w:rPr>
                <w:rFonts w:ascii="宋体" w:hAnsi="宋体" w:hint="eastAsia"/>
                <w:sz w:val="24"/>
              </w:rPr>
              <w:t>13843068954</w:t>
            </w:r>
          </w:p>
        </w:tc>
      </w:tr>
      <w:tr w:rsidR="00F247DB">
        <w:tblPrEx>
          <w:tblBorders>
            <w:insideH w:val="none" w:sz="0" w:space="0" w:color="auto"/>
            <w:insideV w:val="none" w:sz="0" w:space="0" w:color="auto"/>
          </w:tblBorders>
        </w:tblPrEx>
        <w:trPr>
          <w:cantSplit/>
          <w:trHeight w:hRule="exact" w:val="568"/>
          <w:jc w:val="center"/>
        </w:trPr>
        <w:tc>
          <w:tcPr>
            <w:tcW w:w="1816" w:type="dxa"/>
            <w:tcBorders>
              <w:left w:val="single" w:sz="4" w:space="0" w:color="auto"/>
              <w:bottom w:val="single" w:sz="4" w:space="0" w:color="auto"/>
              <w:right w:val="single" w:sz="4" w:space="0" w:color="auto"/>
            </w:tcBorders>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5905" w:type="dxa"/>
            <w:gridSpan w:val="5"/>
            <w:tcBorders>
              <w:left w:val="single" w:sz="4" w:space="0" w:color="auto"/>
              <w:bottom w:val="single" w:sz="4" w:space="0" w:color="auto"/>
              <w:right w:val="single" w:sz="4" w:space="0" w:color="auto"/>
            </w:tcBorders>
            <w:vAlign w:val="center"/>
          </w:tcPr>
          <w:p w:rsidR="00F247DB" w:rsidRDefault="00837B00">
            <w:pPr>
              <w:spacing w:line="500" w:lineRule="exact"/>
              <w:jc w:val="center"/>
              <w:rPr>
                <w:rFonts w:ascii="仿宋" w:eastAsia="仿宋" w:hAnsi="仿宋"/>
                <w:sz w:val="24"/>
              </w:rPr>
            </w:pPr>
            <w:r>
              <w:rPr>
                <w:rFonts w:ascii="宋体" w:hAnsi="宋体" w:hint="eastAsia"/>
                <w:sz w:val="24"/>
              </w:rPr>
              <w:t>长春市卫星路</w:t>
            </w:r>
            <w:r>
              <w:rPr>
                <w:rFonts w:ascii="宋体" w:hAnsi="宋体" w:hint="eastAsia"/>
                <w:sz w:val="24"/>
              </w:rPr>
              <w:t>2066</w:t>
            </w:r>
            <w:r>
              <w:rPr>
                <w:rFonts w:ascii="宋体" w:hAnsi="宋体" w:hint="eastAsia"/>
                <w:sz w:val="24"/>
              </w:rPr>
              <w:t>号</w:t>
            </w:r>
          </w:p>
        </w:tc>
        <w:tc>
          <w:tcPr>
            <w:tcW w:w="851" w:type="dxa"/>
            <w:tcBorders>
              <w:left w:val="single" w:sz="4" w:space="0" w:color="auto"/>
              <w:bottom w:val="single" w:sz="4" w:space="0" w:color="auto"/>
              <w:right w:val="single" w:sz="4" w:space="0" w:color="auto"/>
            </w:tcBorders>
            <w:vAlign w:val="center"/>
          </w:tcPr>
          <w:p w:rsidR="00F247DB" w:rsidRDefault="00837B00">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邮编</w:t>
            </w:r>
          </w:p>
        </w:tc>
        <w:tc>
          <w:tcPr>
            <w:tcW w:w="1913" w:type="dxa"/>
            <w:tcBorders>
              <w:left w:val="single" w:sz="4" w:space="0" w:color="auto"/>
              <w:bottom w:val="single" w:sz="4" w:space="0" w:color="auto"/>
              <w:right w:val="single" w:sz="4" w:space="0" w:color="auto"/>
            </w:tcBorders>
            <w:vAlign w:val="center"/>
          </w:tcPr>
          <w:p w:rsidR="00F247DB" w:rsidRDefault="00837B00">
            <w:pPr>
              <w:spacing w:line="500" w:lineRule="exact"/>
              <w:jc w:val="center"/>
              <w:rPr>
                <w:rFonts w:ascii="仿宋" w:eastAsia="仿宋" w:hAnsi="仿宋"/>
                <w:sz w:val="24"/>
              </w:rPr>
            </w:pPr>
            <w:r>
              <w:rPr>
                <w:rFonts w:ascii="宋体" w:hAnsi="宋体" w:hint="eastAsia"/>
                <w:sz w:val="24"/>
              </w:rPr>
              <w:t>130033</w:t>
            </w:r>
          </w:p>
        </w:tc>
      </w:tr>
    </w:tbl>
    <w:p w:rsidR="00F247DB" w:rsidRDefault="00837B00">
      <w:pPr>
        <w:widowControl/>
        <w:jc w:val="left"/>
        <w:rPr>
          <w:rFonts w:ascii="楷体" w:eastAsia="楷体" w:hAnsi="楷体"/>
          <w:b/>
          <w:sz w:val="30"/>
          <w:szCs w:val="30"/>
        </w:rPr>
      </w:pPr>
      <w:r>
        <w:rPr>
          <w:rFonts w:ascii="楷体" w:eastAsia="楷体" w:hAnsi="楷体" w:hint="eastAsia"/>
          <w:b/>
          <w:sz w:val="30"/>
          <w:szCs w:val="30"/>
        </w:rPr>
        <w:t>仅限自荐、他荐参评作品填写</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136"/>
        <w:gridCol w:w="1701"/>
        <w:gridCol w:w="1984"/>
        <w:gridCol w:w="1134"/>
        <w:gridCol w:w="2177"/>
      </w:tblGrid>
      <w:tr w:rsidR="00F247DB">
        <w:trPr>
          <w:trHeight w:val="432"/>
          <w:jc w:val="center"/>
        </w:trPr>
        <w:tc>
          <w:tcPr>
            <w:tcW w:w="2234" w:type="dxa"/>
            <w:shd w:val="clear" w:color="auto" w:fill="auto"/>
            <w:vAlign w:val="center"/>
          </w:tcPr>
          <w:p w:rsidR="00F247DB" w:rsidRDefault="00837B00">
            <w:pPr>
              <w:widowControl/>
              <w:jc w:val="center"/>
              <w:rPr>
                <w:rFonts w:ascii="华文中宋" w:eastAsia="华文中宋" w:hAnsi="华文中宋"/>
                <w:sz w:val="28"/>
                <w:szCs w:val="28"/>
              </w:rPr>
            </w:pPr>
            <w:r>
              <w:rPr>
                <w:rFonts w:ascii="华文中宋" w:eastAsia="华文中宋" w:hAnsi="华文中宋" w:hint="eastAsia"/>
                <w:sz w:val="28"/>
                <w:szCs w:val="28"/>
              </w:rPr>
              <w:t>所获奖项名称</w:t>
            </w:r>
          </w:p>
        </w:tc>
        <w:tc>
          <w:tcPr>
            <w:tcW w:w="8132" w:type="dxa"/>
            <w:gridSpan w:val="5"/>
            <w:shd w:val="clear" w:color="auto" w:fill="auto"/>
            <w:vAlign w:val="center"/>
          </w:tcPr>
          <w:p w:rsidR="00F247DB" w:rsidRDefault="00837B00">
            <w:pPr>
              <w:ind w:firstLineChars="200" w:firstLine="480"/>
              <w:rPr>
                <w:rFonts w:ascii="华文中宋" w:eastAsia="华文中宋" w:hAnsi="华文中宋"/>
                <w:sz w:val="28"/>
                <w:szCs w:val="28"/>
              </w:rPr>
            </w:pPr>
            <w:r>
              <w:rPr>
                <w:rFonts w:ascii="仿宋" w:eastAsia="仿宋" w:hAnsi="仿宋" w:hint="eastAsia"/>
                <w:sz w:val="24"/>
              </w:rPr>
              <w:t>省部级或中央主要新闻单位社（台）级二等奖及以上新闻奖</w:t>
            </w:r>
          </w:p>
        </w:tc>
      </w:tr>
      <w:tr w:rsidR="00F247DB">
        <w:trPr>
          <w:trHeight w:val="674"/>
          <w:jc w:val="center"/>
        </w:trPr>
        <w:tc>
          <w:tcPr>
            <w:tcW w:w="2234" w:type="dxa"/>
            <w:shd w:val="clear" w:color="auto" w:fill="auto"/>
            <w:vAlign w:val="center"/>
          </w:tcPr>
          <w:p w:rsidR="00F247DB" w:rsidRDefault="00837B00">
            <w:pPr>
              <w:widowControl/>
              <w:jc w:val="center"/>
              <w:rPr>
                <w:rFonts w:ascii="华文中宋" w:eastAsia="华文中宋" w:hAnsi="华文中宋"/>
                <w:sz w:val="24"/>
              </w:rPr>
            </w:pPr>
            <w:r>
              <w:rPr>
                <w:rFonts w:ascii="华文中宋" w:eastAsia="华文中宋" w:hAnsi="华文中宋" w:hint="eastAsia"/>
                <w:sz w:val="24"/>
              </w:rPr>
              <w:t>推荐人姓名</w:t>
            </w:r>
          </w:p>
        </w:tc>
        <w:tc>
          <w:tcPr>
            <w:tcW w:w="1136" w:type="dxa"/>
            <w:shd w:val="clear" w:color="auto" w:fill="auto"/>
            <w:vAlign w:val="center"/>
          </w:tcPr>
          <w:p w:rsidR="00F247DB" w:rsidRDefault="00F247DB">
            <w:pPr>
              <w:widowControl/>
              <w:jc w:val="left"/>
              <w:rPr>
                <w:rFonts w:ascii="仿宋" w:eastAsia="仿宋" w:hAnsi="仿宋"/>
                <w:sz w:val="24"/>
              </w:rPr>
            </w:pPr>
          </w:p>
        </w:tc>
        <w:tc>
          <w:tcPr>
            <w:tcW w:w="1701" w:type="dxa"/>
            <w:shd w:val="clear" w:color="auto" w:fill="auto"/>
            <w:vAlign w:val="center"/>
          </w:tcPr>
          <w:p w:rsidR="00F247DB" w:rsidRDefault="00837B00">
            <w:pPr>
              <w:widowControl/>
              <w:jc w:val="center"/>
              <w:rPr>
                <w:rFonts w:ascii="华文中宋" w:eastAsia="华文中宋" w:hAnsi="华文中宋"/>
                <w:sz w:val="24"/>
              </w:rPr>
            </w:pPr>
            <w:r>
              <w:rPr>
                <w:rFonts w:ascii="华文中宋" w:eastAsia="华文中宋" w:hAnsi="华文中宋" w:hint="eastAsia"/>
                <w:sz w:val="24"/>
              </w:rPr>
              <w:t>单位及职称</w:t>
            </w:r>
          </w:p>
        </w:tc>
        <w:tc>
          <w:tcPr>
            <w:tcW w:w="1984" w:type="dxa"/>
            <w:shd w:val="clear" w:color="auto" w:fill="auto"/>
            <w:vAlign w:val="center"/>
          </w:tcPr>
          <w:p w:rsidR="00F247DB" w:rsidRDefault="00837B00">
            <w:pPr>
              <w:widowControl/>
              <w:spacing w:line="80" w:lineRule="atLeast"/>
              <w:jc w:val="center"/>
              <w:rPr>
                <w:rFonts w:ascii="仿宋" w:eastAsia="仿宋" w:hAnsi="仿宋"/>
                <w:sz w:val="24"/>
              </w:rPr>
            </w:pPr>
            <w:r>
              <w:rPr>
                <w:rFonts w:ascii="仿宋" w:eastAsia="仿宋" w:hAnsi="仿宋" w:hint="eastAsia"/>
                <w:sz w:val="24"/>
              </w:rPr>
              <w:t>新闻专业</w:t>
            </w:r>
          </w:p>
          <w:p w:rsidR="00F247DB" w:rsidRDefault="00837B00">
            <w:pPr>
              <w:widowControl/>
              <w:spacing w:line="80" w:lineRule="atLeast"/>
              <w:jc w:val="center"/>
              <w:rPr>
                <w:rFonts w:ascii="仿宋" w:eastAsia="仿宋" w:hAnsi="仿宋"/>
                <w:sz w:val="24"/>
              </w:rPr>
            </w:pPr>
            <w:r>
              <w:rPr>
                <w:rFonts w:ascii="仿宋" w:eastAsia="仿宋" w:hAnsi="仿宋" w:hint="eastAsia"/>
                <w:sz w:val="24"/>
              </w:rPr>
              <w:t>副高以上</w:t>
            </w:r>
          </w:p>
        </w:tc>
        <w:tc>
          <w:tcPr>
            <w:tcW w:w="1134" w:type="dxa"/>
            <w:shd w:val="clear" w:color="auto" w:fill="auto"/>
            <w:vAlign w:val="center"/>
          </w:tcPr>
          <w:p w:rsidR="00F247DB" w:rsidRDefault="00837B00">
            <w:pPr>
              <w:widowControl/>
              <w:jc w:val="center"/>
              <w:rPr>
                <w:rFonts w:ascii="华文中宋" w:eastAsia="华文中宋" w:hAnsi="华文中宋"/>
                <w:sz w:val="24"/>
              </w:rPr>
            </w:pPr>
            <w:r>
              <w:rPr>
                <w:rFonts w:ascii="华文中宋" w:eastAsia="华文中宋" w:hAnsi="华文中宋" w:hint="eastAsia"/>
                <w:sz w:val="24"/>
              </w:rPr>
              <w:t>手机号</w:t>
            </w:r>
          </w:p>
        </w:tc>
        <w:tc>
          <w:tcPr>
            <w:tcW w:w="2177" w:type="dxa"/>
            <w:shd w:val="clear" w:color="auto" w:fill="auto"/>
          </w:tcPr>
          <w:p w:rsidR="00F247DB" w:rsidRDefault="00F247DB">
            <w:pPr>
              <w:widowControl/>
              <w:jc w:val="left"/>
              <w:rPr>
                <w:rFonts w:ascii="仿宋" w:eastAsia="仿宋" w:hAnsi="仿宋"/>
                <w:sz w:val="24"/>
              </w:rPr>
            </w:pPr>
          </w:p>
        </w:tc>
      </w:tr>
      <w:tr w:rsidR="00F247DB">
        <w:trPr>
          <w:trHeight w:val="417"/>
          <w:jc w:val="center"/>
        </w:trPr>
        <w:tc>
          <w:tcPr>
            <w:tcW w:w="2234" w:type="dxa"/>
            <w:shd w:val="clear" w:color="auto" w:fill="auto"/>
            <w:vAlign w:val="center"/>
          </w:tcPr>
          <w:p w:rsidR="00F247DB" w:rsidRDefault="00837B00">
            <w:pPr>
              <w:widowControl/>
              <w:jc w:val="center"/>
              <w:rPr>
                <w:rFonts w:ascii="华文中宋" w:eastAsia="华文中宋" w:hAnsi="华文中宋"/>
                <w:sz w:val="24"/>
              </w:rPr>
            </w:pPr>
            <w:r>
              <w:rPr>
                <w:rFonts w:ascii="华文中宋" w:eastAsia="华文中宋" w:hAnsi="华文中宋" w:hint="eastAsia"/>
                <w:sz w:val="24"/>
              </w:rPr>
              <w:t>推荐人姓名</w:t>
            </w:r>
          </w:p>
        </w:tc>
        <w:tc>
          <w:tcPr>
            <w:tcW w:w="1136" w:type="dxa"/>
            <w:shd w:val="clear" w:color="auto" w:fill="auto"/>
            <w:vAlign w:val="center"/>
          </w:tcPr>
          <w:p w:rsidR="00F247DB" w:rsidRDefault="00F247DB">
            <w:pPr>
              <w:widowControl/>
              <w:jc w:val="left"/>
              <w:rPr>
                <w:rFonts w:ascii="仿宋" w:eastAsia="仿宋" w:hAnsi="仿宋"/>
                <w:sz w:val="24"/>
              </w:rPr>
            </w:pPr>
          </w:p>
        </w:tc>
        <w:tc>
          <w:tcPr>
            <w:tcW w:w="1701" w:type="dxa"/>
            <w:shd w:val="clear" w:color="auto" w:fill="auto"/>
            <w:vAlign w:val="center"/>
          </w:tcPr>
          <w:p w:rsidR="00F247DB" w:rsidRDefault="00837B00">
            <w:pPr>
              <w:widowControl/>
              <w:jc w:val="center"/>
              <w:rPr>
                <w:rFonts w:ascii="华文中宋" w:eastAsia="华文中宋" w:hAnsi="华文中宋"/>
                <w:sz w:val="24"/>
              </w:rPr>
            </w:pPr>
            <w:r>
              <w:rPr>
                <w:rFonts w:ascii="华文中宋" w:eastAsia="华文中宋" w:hAnsi="华文中宋" w:hint="eastAsia"/>
                <w:sz w:val="24"/>
              </w:rPr>
              <w:t>单位及职称</w:t>
            </w:r>
          </w:p>
        </w:tc>
        <w:tc>
          <w:tcPr>
            <w:tcW w:w="1984" w:type="dxa"/>
            <w:shd w:val="clear" w:color="auto" w:fill="auto"/>
            <w:vAlign w:val="center"/>
          </w:tcPr>
          <w:p w:rsidR="00F247DB" w:rsidRDefault="00837B00">
            <w:pPr>
              <w:widowControl/>
              <w:spacing w:line="80" w:lineRule="atLeast"/>
              <w:jc w:val="center"/>
              <w:rPr>
                <w:rFonts w:ascii="仿宋" w:eastAsia="仿宋" w:hAnsi="仿宋"/>
                <w:sz w:val="24"/>
              </w:rPr>
            </w:pPr>
            <w:r>
              <w:rPr>
                <w:rFonts w:ascii="仿宋" w:eastAsia="仿宋" w:hAnsi="仿宋" w:hint="eastAsia"/>
                <w:sz w:val="24"/>
              </w:rPr>
              <w:t>新闻专业</w:t>
            </w:r>
          </w:p>
          <w:p w:rsidR="00F247DB" w:rsidRDefault="00837B00">
            <w:pPr>
              <w:widowControl/>
              <w:spacing w:line="80" w:lineRule="atLeast"/>
              <w:jc w:val="center"/>
              <w:rPr>
                <w:rFonts w:ascii="仿宋" w:eastAsia="仿宋" w:hAnsi="仿宋"/>
                <w:sz w:val="24"/>
              </w:rPr>
            </w:pPr>
            <w:r>
              <w:rPr>
                <w:rFonts w:ascii="仿宋" w:eastAsia="仿宋" w:hAnsi="仿宋" w:hint="eastAsia"/>
                <w:sz w:val="24"/>
              </w:rPr>
              <w:t>副高以上</w:t>
            </w:r>
          </w:p>
        </w:tc>
        <w:tc>
          <w:tcPr>
            <w:tcW w:w="1134" w:type="dxa"/>
            <w:shd w:val="clear" w:color="auto" w:fill="auto"/>
            <w:vAlign w:val="center"/>
          </w:tcPr>
          <w:p w:rsidR="00F247DB" w:rsidRDefault="00837B00">
            <w:pPr>
              <w:widowControl/>
              <w:jc w:val="center"/>
              <w:rPr>
                <w:rFonts w:ascii="华文中宋" w:eastAsia="华文中宋" w:hAnsi="华文中宋"/>
                <w:sz w:val="24"/>
              </w:rPr>
            </w:pPr>
            <w:r>
              <w:rPr>
                <w:rFonts w:ascii="华文中宋" w:eastAsia="华文中宋" w:hAnsi="华文中宋" w:hint="eastAsia"/>
                <w:sz w:val="24"/>
              </w:rPr>
              <w:t>手机号</w:t>
            </w:r>
          </w:p>
        </w:tc>
        <w:tc>
          <w:tcPr>
            <w:tcW w:w="2177" w:type="dxa"/>
            <w:shd w:val="clear" w:color="auto" w:fill="auto"/>
          </w:tcPr>
          <w:p w:rsidR="00F247DB" w:rsidRDefault="00F247DB">
            <w:pPr>
              <w:widowControl/>
              <w:jc w:val="left"/>
              <w:rPr>
                <w:rFonts w:ascii="仿宋" w:eastAsia="仿宋" w:hAnsi="仿宋"/>
                <w:sz w:val="24"/>
              </w:rPr>
            </w:pPr>
          </w:p>
        </w:tc>
      </w:tr>
    </w:tbl>
    <w:p w:rsidR="00F247DB" w:rsidRDefault="00F247DB">
      <w:pPr>
        <w:widowControl/>
        <w:jc w:val="left"/>
        <w:rPr>
          <w:rFonts w:ascii="楷体" w:eastAsia="楷体" w:hAnsi="楷体"/>
          <w:b/>
          <w:sz w:val="30"/>
          <w:szCs w:val="30"/>
        </w:rPr>
      </w:pPr>
    </w:p>
    <w:p w:rsidR="00F247DB" w:rsidRDefault="00837B00">
      <w:pPr>
        <w:jc w:val="center"/>
        <w:rPr>
          <w:rFonts w:ascii="仿宋" w:eastAsia="仿宋" w:hAnsi="仿宋" w:cs="仿宋"/>
          <w:b/>
          <w:sz w:val="32"/>
          <w:szCs w:val="32"/>
        </w:rPr>
      </w:pPr>
      <w:r>
        <w:rPr>
          <w:rFonts w:ascii="仿宋" w:eastAsia="仿宋" w:hAnsi="仿宋" w:cs="仿宋" w:hint="eastAsia"/>
          <w:b/>
          <w:sz w:val="32"/>
          <w:szCs w:val="32"/>
        </w:rPr>
        <w:lastRenderedPageBreak/>
        <w:t>脱贫攻坚系列短视频《第一书记·难忘》</w:t>
      </w:r>
    </w:p>
    <w:p w:rsidR="00F247DB" w:rsidRDefault="00837B00">
      <w:pPr>
        <w:jc w:val="center"/>
        <w:rPr>
          <w:rFonts w:ascii="仿宋" w:eastAsia="仿宋" w:hAnsi="仿宋" w:cs="仿宋"/>
          <w:b/>
          <w:sz w:val="32"/>
          <w:szCs w:val="32"/>
        </w:rPr>
      </w:pPr>
      <w:r>
        <w:rPr>
          <w:rFonts w:ascii="仿宋" w:eastAsia="仿宋" w:hAnsi="仿宋" w:cs="仿宋" w:hint="eastAsia"/>
          <w:b/>
          <w:sz w:val="32"/>
          <w:szCs w:val="32"/>
        </w:rPr>
        <w:t>吉视通客户端链接二维码</w:t>
      </w:r>
    </w:p>
    <w:p w:rsidR="00F247DB" w:rsidRDefault="00F247DB">
      <w:pPr>
        <w:jc w:val="center"/>
        <w:rPr>
          <w:rFonts w:ascii="仿宋" w:eastAsia="仿宋" w:hAnsi="仿宋" w:cs="仿宋"/>
          <w:b/>
          <w:sz w:val="32"/>
          <w:szCs w:val="32"/>
        </w:rPr>
      </w:pPr>
    </w:p>
    <w:p w:rsidR="00F247DB" w:rsidRDefault="00837B00">
      <w:pPr>
        <w:jc w:val="center"/>
        <w:rPr>
          <w:rFonts w:ascii="仿宋" w:eastAsia="仿宋" w:hAnsi="仿宋" w:cs="仿宋"/>
          <w:b/>
          <w:sz w:val="24"/>
        </w:rPr>
      </w:pPr>
      <w:r>
        <w:rPr>
          <w:noProof/>
        </w:rPr>
        <w:drawing>
          <wp:inline distT="0" distB="0" distL="114300" distR="114300">
            <wp:extent cx="1106805" cy="1111250"/>
            <wp:effectExtent l="0" t="0" r="1714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122227" cy="1127270"/>
                    </a:xfrm>
                    <a:prstGeom prst="rect">
                      <a:avLst/>
                    </a:prstGeom>
                    <a:noFill/>
                    <a:ln>
                      <a:noFill/>
                    </a:ln>
                  </pic:spPr>
                </pic:pic>
              </a:graphicData>
            </a:graphic>
          </wp:inline>
        </w:drawing>
      </w:r>
    </w:p>
    <w:p w:rsidR="00F247DB" w:rsidRDefault="00837B00">
      <w:pPr>
        <w:jc w:val="center"/>
        <w:rPr>
          <w:rFonts w:ascii="仿宋" w:eastAsia="仿宋" w:hAnsi="仿宋" w:cs="仿宋"/>
          <w:sz w:val="24"/>
        </w:rPr>
      </w:pPr>
      <w:r>
        <w:rPr>
          <w:rFonts w:ascii="仿宋" w:eastAsia="仿宋" w:hAnsi="仿宋" w:cs="仿宋" w:hint="eastAsia"/>
          <w:sz w:val="24"/>
        </w:rPr>
        <w:t>《第一书记·难忘》系列短视频合集</w:t>
      </w:r>
    </w:p>
    <w:p w:rsidR="00F247DB" w:rsidRDefault="00837B00">
      <w:pPr>
        <w:jc w:val="center"/>
      </w:pPr>
      <w:r>
        <w:rPr>
          <w:noProof/>
        </w:rPr>
        <w:drawing>
          <wp:inline distT="0" distB="0" distL="114300" distR="114300">
            <wp:extent cx="1079500" cy="1082675"/>
            <wp:effectExtent l="0" t="0" r="6350"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cstate="print"/>
                    <a:stretch>
                      <a:fillRect/>
                    </a:stretch>
                  </pic:blipFill>
                  <pic:spPr>
                    <a:xfrm>
                      <a:off x="0" y="0"/>
                      <a:ext cx="1079500" cy="1082675"/>
                    </a:xfrm>
                    <a:prstGeom prst="rect">
                      <a:avLst/>
                    </a:prstGeom>
                    <a:noFill/>
                    <a:ln>
                      <a:noFill/>
                    </a:ln>
                  </pic:spPr>
                </pic:pic>
              </a:graphicData>
            </a:graphic>
          </wp:inline>
        </w:drawing>
      </w:r>
    </w:p>
    <w:p w:rsidR="00F247DB" w:rsidRDefault="00837B00">
      <w:pPr>
        <w:rPr>
          <w:rFonts w:ascii="仿宋" w:eastAsia="仿宋" w:hAnsi="仿宋" w:cs="仿宋"/>
          <w:sz w:val="24"/>
        </w:rPr>
      </w:pPr>
      <w:r>
        <w:rPr>
          <w:rFonts w:ascii="仿宋" w:eastAsia="仿宋" w:hAnsi="仿宋" w:cs="仿宋" w:hint="eastAsia"/>
          <w:sz w:val="24"/>
        </w:rPr>
        <w:t>第一集《第一书记</w:t>
      </w:r>
      <w:r>
        <w:rPr>
          <w:rFonts w:ascii="仿宋" w:eastAsiaTheme="minorEastAsia" w:hAnsiTheme="minorEastAsia" w:hint="eastAsia"/>
          <w:sz w:val="24"/>
        </w:rPr>
        <w:t>•</w:t>
      </w:r>
      <w:r>
        <w:rPr>
          <w:rFonts w:ascii="仿宋" w:eastAsia="仿宋" w:hAnsi="仿宋" w:cs="仿宋" w:hint="eastAsia"/>
          <w:sz w:val="24"/>
        </w:rPr>
        <w:t>难忘丨蔡光洁：“铿锵玫瑰”在扶贫一线绽放》</w:t>
      </w:r>
    </w:p>
    <w:p w:rsidR="00F247DB" w:rsidRDefault="00837B00">
      <w:pPr>
        <w:jc w:val="center"/>
        <w:rPr>
          <w:rFonts w:ascii="仿宋" w:eastAsia="仿宋" w:hAnsi="仿宋" w:cs="仿宋"/>
          <w:sz w:val="24"/>
        </w:rPr>
      </w:pPr>
      <w:r>
        <w:rPr>
          <w:noProof/>
        </w:rPr>
        <w:drawing>
          <wp:inline distT="0" distB="0" distL="114300" distR="114300">
            <wp:extent cx="1228725" cy="1211580"/>
            <wp:effectExtent l="0" t="0" r="9525"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cstate="print"/>
                    <a:stretch>
                      <a:fillRect/>
                    </a:stretch>
                  </pic:blipFill>
                  <pic:spPr>
                    <a:xfrm>
                      <a:off x="0" y="0"/>
                      <a:ext cx="1228725" cy="1211580"/>
                    </a:xfrm>
                    <a:prstGeom prst="rect">
                      <a:avLst/>
                    </a:prstGeom>
                    <a:noFill/>
                    <a:ln>
                      <a:noFill/>
                    </a:ln>
                  </pic:spPr>
                </pic:pic>
              </a:graphicData>
            </a:graphic>
          </wp:inline>
        </w:drawing>
      </w:r>
    </w:p>
    <w:p w:rsidR="00F247DB" w:rsidRDefault="00837B00">
      <w:pPr>
        <w:jc w:val="center"/>
        <w:rPr>
          <w:rFonts w:ascii="仿宋" w:eastAsia="仿宋" w:hAnsi="仿宋" w:cs="仿宋"/>
          <w:sz w:val="24"/>
        </w:rPr>
      </w:pPr>
      <w:r>
        <w:rPr>
          <w:rFonts w:ascii="仿宋" w:eastAsia="仿宋" w:hAnsi="仿宋" w:cs="仿宋" w:hint="eastAsia"/>
          <w:sz w:val="24"/>
        </w:rPr>
        <w:t>第四集《第一书记·难忘丨杨立山：被“要”回村的第一书记》</w:t>
      </w:r>
    </w:p>
    <w:p w:rsidR="00F247DB" w:rsidRDefault="00837B00">
      <w:pPr>
        <w:jc w:val="center"/>
        <w:rPr>
          <w:rFonts w:ascii="仿宋" w:eastAsia="仿宋" w:hAnsi="仿宋" w:cs="仿宋"/>
          <w:sz w:val="24"/>
        </w:rPr>
      </w:pPr>
      <w:r>
        <w:rPr>
          <w:noProof/>
        </w:rPr>
        <w:drawing>
          <wp:inline distT="0" distB="0" distL="114300" distR="114300">
            <wp:extent cx="1135380" cy="1112520"/>
            <wp:effectExtent l="0" t="0" r="7620" b="1143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cstate="print"/>
                    <a:stretch>
                      <a:fillRect/>
                    </a:stretch>
                  </pic:blipFill>
                  <pic:spPr>
                    <a:xfrm>
                      <a:off x="0" y="0"/>
                      <a:ext cx="1135380" cy="1112520"/>
                    </a:xfrm>
                    <a:prstGeom prst="rect">
                      <a:avLst/>
                    </a:prstGeom>
                    <a:noFill/>
                    <a:ln>
                      <a:noFill/>
                    </a:ln>
                  </pic:spPr>
                </pic:pic>
              </a:graphicData>
            </a:graphic>
          </wp:inline>
        </w:drawing>
      </w:r>
    </w:p>
    <w:p w:rsidR="00F247DB" w:rsidRDefault="00837B00">
      <w:pPr>
        <w:jc w:val="center"/>
        <w:rPr>
          <w:rFonts w:ascii="仿宋" w:eastAsia="仿宋" w:hAnsi="仿宋" w:cs="仿宋"/>
          <w:sz w:val="24"/>
        </w:rPr>
      </w:pPr>
      <w:r>
        <w:rPr>
          <w:rFonts w:ascii="仿宋" w:eastAsia="仿宋" w:hAnsi="仿宋" w:cs="仿宋" w:hint="eastAsia"/>
          <w:sz w:val="24"/>
        </w:rPr>
        <w:t>第十集《</w:t>
      </w:r>
      <w:r>
        <w:rPr>
          <w:rFonts w:ascii="仿宋" w:eastAsia="仿宋" w:hAnsi="仿宋" w:cs="仿宋"/>
          <w:bCs/>
          <w:sz w:val="24"/>
        </w:rPr>
        <w:t>第一书记</w:t>
      </w:r>
      <w:r>
        <w:rPr>
          <w:rFonts w:ascii="仿宋" w:eastAsia="仿宋" w:hAnsi="仿宋" w:cs="仿宋"/>
          <w:bCs/>
          <w:sz w:val="24"/>
        </w:rPr>
        <w:t>·</w:t>
      </w:r>
      <w:r>
        <w:rPr>
          <w:rFonts w:ascii="仿宋" w:eastAsia="仿宋" w:hAnsi="仿宋" w:cs="仿宋"/>
          <w:bCs/>
          <w:sz w:val="24"/>
        </w:rPr>
        <w:t>难忘丨宋孝进：</w:t>
      </w:r>
      <w:r>
        <w:rPr>
          <w:rFonts w:ascii="仿宋" w:eastAsia="仿宋" w:hAnsi="仿宋" w:cs="仿宋"/>
          <w:bCs/>
          <w:sz w:val="24"/>
        </w:rPr>
        <w:t>“</w:t>
      </w:r>
      <w:r>
        <w:rPr>
          <w:rFonts w:ascii="仿宋" w:eastAsia="仿宋" w:hAnsi="仿宋" w:cs="仿宋"/>
          <w:bCs/>
          <w:sz w:val="24"/>
        </w:rPr>
        <w:t>磨叽</w:t>
      </w:r>
      <w:r>
        <w:rPr>
          <w:rFonts w:ascii="仿宋" w:eastAsia="仿宋" w:hAnsi="仿宋" w:cs="仿宋"/>
          <w:bCs/>
          <w:sz w:val="24"/>
        </w:rPr>
        <w:t>”</w:t>
      </w:r>
      <w:r>
        <w:rPr>
          <w:rFonts w:ascii="仿宋" w:eastAsia="仿宋" w:hAnsi="仿宋" w:cs="仿宋"/>
          <w:bCs/>
          <w:sz w:val="24"/>
        </w:rPr>
        <w:t>背后是真情</w:t>
      </w:r>
      <w:r>
        <w:rPr>
          <w:rFonts w:ascii="仿宋" w:eastAsia="仿宋" w:hAnsi="仿宋" w:cs="仿宋" w:hint="eastAsia"/>
          <w:sz w:val="24"/>
        </w:rPr>
        <w:t>》</w:t>
      </w:r>
    </w:p>
    <w:p w:rsidR="00F247DB" w:rsidRDefault="00F247DB">
      <w:pPr>
        <w:jc w:val="center"/>
        <w:rPr>
          <w:rFonts w:ascii="仿宋" w:eastAsia="仿宋" w:hAnsi="仿宋" w:cs="仿宋"/>
          <w:sz w:val="24"/>
        </w:rPr>
      </w:pPr>
    </w:p>
    <w:p w:rsidR="00F247DB" w:rsidRDefault="00F247DB">
      <w:pPr>
        <w:widowControl/>
        <w:jc w:val="left"/>
        <w:rPr>
          <w:rFonts w:ascii="楷体" w:eastAsia="楷体" w:hAnsi="楷体"/>
          <w:b/>
          <w:sz w:val="30"/>
          <w:szCs w:val="30"/>
        </w:rPr>
      </w:pPr>
    </w:p>
    <w:p w:rsidR="00F247DB" w:rsidRDefault="00F247DB">
      <w:pPr>
        <w:spacing w:line="560" w:lineRule="exact"/>
        <w:rPr>
          <w:rFonts w:ascii="仿宋_GB2312" w:eastAsia="仿宋_GB2312" w:hAnsi="仿宋"/>
          <w:color w:val="000000"/>
        </w:rPr>
      </w:pPr>
    </w:p>
    <w:p w:rsidR="00F247DB" w:rsidRDefault="00F247DB">
      <w:pPr>
        <w:spacing w:line="560" w:lineRule="exact"/>
        <w:rPr>
          <w:rFonts w:ascii="仿宋_GB2312" w:eastAsia="仿宋_GB2312" w:hAnsi="仿宋"/>
          <w:color w:val="000000"/>
        </w:rPr>
      </w:pPr>
    </w:p>
    <w:p w:rsidR="00F247DB" w:rsidRDefault="00F247DB">
      <w:pPr>
        <w:spacing w:line="560" w:lineRule="exact"/>
        <w:rPr>
          <w:rFonts w:ascii="仿宋_GB2312" w:eastAsia="仿宋_GB2312" w:hAnsi="仿宋"/>
          <w:color w:val="000000"/>
        </w:rPr>
      </w:pPr>
    </w:p>
    <w:p w:rsidR="00F247DB" w:rsidRDefault="00837B00">
      <w:pPr>
        <w:jc w:val="center"/>
        <w:rPr>
          <w:rFonts w:ascii="宋体" w:hAnsi="宋体"/>
          <w:b/>
          <w:sz w:val="24"/>
        </w:rPr>
      </w:pPr>
      <w:r>
        <w:rPr>
          <w:rFonts w:ascii="宋体" w:hAnsi="宋体" w:hint="eastAsia"/>
          <w:b/>
          <w:sz w:val="24"/>
        </w:rPr>
        <w:t>作品文字稿</w:t>
      </w:r>
    </w:p>
    <w:p w:rsidR="00F247DB" w:rsidRDefault="00F247DB">
      <w:pPr>
        <w:jc w:val="center"/>
        <w:rPr>
          <w:rFonts w:ascii="宋体" w:hAnsi="宋体"/>
          <w:b/>
          <w:sz w:val="24"/>
        </w:rPr>
      </w:pPr>
    </w:p>
    <w:p w:rsidR="00F247DB" w:rsidRDefault="00837B00">
      <w:pPr>
        <w:jc w:val="center"/>
        <w:rPr>
          <w:rFonts w:ascii="宋体" w:hAnsi="宋体"/>
          <w:b/>
          <w:szCs w:val="21"/>
        </w:rPr>
      </w:pPr>
      <w:r>
        <w:rPr>
          <w:rFonts w:ascii="宋体" w:hAnsi="宋体" w:hint="eastAsia"/>
          <w:b/>
          <w:szCs w:val="21"/>
        </w:rPr>
        <w:t>第一书记·难忘丨蔡光洁：“铿锵玫瑰”在扶贫一线绽放</w:t>
      </w:r>
    </w:p>
    <w:p w:rsidR="00F247DB" w:rsidRDefault="00F247DB">
      <w:pPr>
        <w:jc w:val="center"/>
        <w:rPr>
          <w:rFonts w:ascii="宋体" w:hAnsi="宋体"/>
          <w:b/>
          <w:szCs w:val="21"/>
        </w:rPr>
      </w:pPr>
    </w:p>
    <w:p w:rsidR="00F247DB" w:rsidRDefault="00837B00">
      <w:pPr>
        <w:spacing w:line="360" w:lineRule="exact"/>
        <w:ind w:firstLineChars="200" w:firstLine="420"/>
        <w:rPr>
          <w:rFonts w:ascii="宋体" w:hAnsi="宋体"/>
          <w:szCs w:val="21"/>
        </w:rPr>
      </w:pPr>
      <w:r>
        <w:rPr>
          <w:rFonts w:ascii="宋体" w:hAnsi="宋体" w:hint="eastAsia"/>
          <w:szCs w:val="21"/>
        </w:rPr>
        <w:t>【同期声】长白县宝泉山镇马家岗村</w:t>
      </w:r>
      <w:r>
        <w:rPr>
          <w:rFonts w:ascii="宋体" w:hAnsi="宋体" w:hint="eastAsia"/>
          <w:szCs w:val="21"/>
        </w:rPr>
        <w:t xml:space="preserve"> </w:t>
      </w:r>
      <w:r>
        <w:rPr>
          <w:rFonts w:ascii="宋体" w:hAnsi="宋体" w:hint="eastAsia"/>
          <w:szCs w:val="21"/>
        </w:rPr>
        <w:t>丁顺来（一看是个小姑娘，能干什么？）</w:t>
      </w:r>
    </w:p>
    <w:p w:rsidR="00F247DB" w:rsidRDefault="00837B00">
      <w:pPr>
        <w:spacing w:line="360" w:lineRule="exact"/>
        <w:ind w:firstLineChars="200" w:firstLine="420"/>
        <w:rPr>
          <w:rFonts w:ascii="宋体" w:hAnsi="宋体"/>
          <w:szCs w:val="21"/>
        </w:rPr>
      </w:pPr>
      <w:r>
        <w:rPr>
          <w:rFonts w:ascii="宋体" w:hAnsi="宋体" w:hint="eastAsia"/>
          <w:szCs w:val="21"/>
        </w:rPr>
        <w:t>【同期声】长白县宝泉山镇马家岗村</w:t>
      </w:r>
      <w:r>
        <w:rPr>
          <w:rFonts w:ascii="宋体" w:hAnsi="宋体" w:hint="eastAsia"/>
          <w:szCs w:val="21"/>
        </w:rPr>
        <w:t xml:space="preserve"> </w:t>
      </w:r>
      <w:r>
        <w:rPr>
          <w:rFonts w:ascii="宋体" w:hAnsi="宋体" w:hint="eastAsia"/>
          <w:szCs w:val="21"/>
        </w:rPr>
        <w:t>付文有（我就没瞧得起她。）</w:t>
      </w:r>
    </w:p>
    <w:p w:rsidR="00F247DB" w:rsidRDefault="00837B00">
      <w:pPr>
        <w:spacing w:line="360" w:lineRule="exact"/>
        <w:ind w:firstLineChars="200" w:firstLine="420"/>
        <w:rPr>
          <w:rFonts w:ascii="宋体" w:hAnsi="宋体"/>
          <w:szCs w:val="21"/>
        </w:rPr>
      </w:pPr>
      <w:r>
        <w:rPr>
          <w:rFonts w:ascii="宋体" w:hAnsi="宋体" w:hint="eastAsia"/>
          <w:szCs w:val="21"/>
        </w:rPr>
        <w:t>【蔡光洁自述】我就是村民口中那个没被瞧得起的黄毛丫头。</w:t>
      </w:r>
    </w:p>
    <w:p w:rsidR="00F247DB" w:rsidRDefault="00837B00">
      <w:pPr>
        <w:spacing w:line="360" w:lineRule="exact"/>
        <w:ind w:firstLineChars="200" w:firstLine="420"/>
        <w:rPr>
          <w:rFonts w:ascii="宋体" w:hAnsi="宋体"/>
          <w:szCs w:val="21"/>
        </w:rPr>
      </w:pPr>
      <w:r>
        <w:rPr>
          <w:rFonts w:ascii="宋体" w:hAnsi="宋体" w:hint="eastAsia"/>
          <w:szCs w:val="21"/>
        </w:rPr>
        <w:t>【字幕】蔡光洁：吉林省台湾同胞联谊会联络处副处长、长白县宝泉山镇马家岗村第一书记。</w:t>
      </w:r>
    </w:p>
    <w:p w:rsidR="00F247DB" w:rsidRDefault="00837B00">
      <w:pPr>
        <w:spacing w:line="360" w:lineRule="exact"/>
        <w:ind w:firstLineChars="200" w:firstLine="420"/>
        <w:rPr>
          <w:rFonts w:ascii="宋体" w:hAnsi="宋体"/>
          <w:szCs w:val="21"/>
        </w:rPr>
      </w:pPr>
      <w:r>
        <w:rPr>
          <w:rFonts w:ascii="宋体" w:hAnsi="宋体" w:hint="eastAsia"/>
          <w:szCs w:val="21"/>
        </w:rPr>
        <w:t>【现场】蔡光洁：明年上小学一年级啊？小孩：嗯</w:t>
      </w:r>
      <w:r>
        <w:rPr>
          <w:rFonts w:ascii="宋体" w:hAnsi="宋体" w:hint="eastAsia"/>
          <w:szCs w:val="21"/>
        </w:rPr>
        <w:t>。</w:t>
      </w:r>
    </w:p>
    <w:p w:rsidR="00F247DB" w:rsidRDefault="00837B00">
      <w:pPr>
        <w:spacing w:line="360" w:lineRule="exact"/>
        <w:ind w:firstLineChars="200" w:firstLine="420"/>
        <w:rPr>
          <w:rFonts w:ascii="宋体" w:hAnsi="宋体"/>
          <w:szCs w:val="21"/>
        </w:rPr>
      </w:pPr>
      <w:r>
        <w:rPr>
          <w:rFonts w:ascii="宋体" w:hAnsi="宋体" w:hint="eastAsia"/>
          <w:szCs w:val="21"/>
        </w:rPr>
        <w:t>【现场】蔡光洁：这些苞米卖不卖啊？老人：啊？</w:t>
      </w:r>
    </w:p>
    <w:p w:rsidR="00F247DB" w:rsidRDefault="00837B00">
      <w:pPr>
        <w:spacing w:line="360" w:lineRule="exact"/>
        <w:ind w:firstLineChars="200" w:firstLine="420"/>
        <w:rPr>
          <w:rFonts w:ascii="宋体" w:hAnsi="宋体"/>
          <w:szCs w:val="21"/>
        </w:rPr>
      </w:pPr>
      <w:r>
        <w:rPr>
          <w:rFonts w:ascii="宋体" w:hAnsi="宋体" w:hint="eastAsia"/>
          <w:szCs w:val="21"/>
        </w:rPr>
        <w:t>【同期声】长白县宝泉山镇马家岗村第一书记</w:t>
      </w:r>
      <w:r>
        <w:rPr>
          <w:rFonts w:ascii="宋体" w:hAnsi="宋体" w:hint="eastAsia"/>
          <w:szCs w:val="21"/>
        </w:rPr>
        <w:t xml:space="preserve"> </w:t>
      </w:r>
      <w:r>
        <w:rPr>
          <w:rFonts w:ascii="宋体" w:hAnsi="宋体" w:hint="eastAsia"/>
          <w:szCs w:val="21"/>
        </w:rPr>
        <w:t>蔡光洁（那时候工作真挺艰难的，他们对我不是特别信任。经常哭，有的时候会自己开车从村里一直哭到镇里。）</w:t>
      </w:r>
    </w:p>
    <w:p w:rsidR="00F247DB" w:rsidRDefault="00837B00">
      <w:pPr>
        <w:spacing w:line="360" w:lineRule="exact"/>
        <w:ind w:firstLineChars="200" w:firstLine="420"/>
        <w:rPr>
          <w:rFonts w:ascii="宋体" w:hAnsi="宋体"/>
          <w:szCs w:val="21"/>
        </w:rPr>
      </w:pPr>
      <w:r>
        <w:rPr>
          <w:rFonts w:ascii="宋体" w:hAnsi="宋体" w:hint="eastAsia"/>
          <w:szCs w:val="21"/>
        </w:rPr>
        <w:t>【蔡光洁自述】我就吃住都在村里，让大家看看我不是走过场。然后挨家挨户走访、拉家常，掏心窝子的那种。赶上吃饭我也不见外，脱鞋就上坑，上坑就端碗。记得有一次一位老乡端出剩饭，说你敢吃不？不嫌弃就一起吃。一顿饭下来，我就觉着他们对我热乎多了。）</w:t>
      </w:r>
    </w:p>
    <w:p w:rsidR="00F247DB" w:rsidRDefault="00837B00">
      <w:pPr>
        <w:spacing w:line="360" w:lineRule="exact"/>
        <w:ind w:firstLineChars="200" w:firstLine="420"/>
        <w:rPr>
          <w:rFonts w:ascii="宋体" w:hAnsi="宋体"/>
          <w:szCs w:val="21"/>
        </w:rPr>
      </w:pPr>
      <w:r>
        <w:rPr>
          <w:rFonts w:ascii="宋体" w:hAnsi="宋体" w:hint="eastAsia"/>
          <w:szCs w:val="21"/>
        </w:rPr>
        <w:t>【现场】蔡光洁：上次婶要吃的那个药，卫生院说是去进了。</w:t>
      </w:r>
    </w:p>
    <w:p w:rsidR="00F247DB" w:rsidRDefault="00837B00">
      <w:pPr>
        <w:spacing w:line="360" w:lineRule="exact"/>
        <w:ind w:firstLineChars="200" w:firstLine="420"/>
        <w:rPr>
          <w:rFonts w:ascii="宋体" w:hAnsi="宋体"/>
          <w:szCs w:val="21"/>
        </w:rPr>
      </w:pPr>
      <w:r>
        <w:rPr>
          <w:rFonts w:ascii="宋体" w:hAnsi="宋体" w:hint="eastAsia"/>
          <w:szCs w:val="21"/>
        </w:rPr>
        <w:t>【蔡光洁自述】谁家有点啥难事儿，无论大小我都尽心尽力去办。人心都是肉长的，时间一长大家互相了解，熟悉了，不再把我当外人看了。关系拉进了，工作就顺了。</w:t>
      </w:r>
      <w:r>
        <w:rPr>
          <w:rFonts w:ascii="宋体" w:hAnsi="宋体" w:hint="eastAsia"/>
          <w:szCs w:val="21"/>
        </w:rPr>
        <w:t>2017</w:t>
      </w:r>
      <w:r>
        <w:rPr>
          <w:rFonts w:ascii="宋体" w:hAnsi="宋体" w:hint="eastAsia"/>
          <w:szCs w:val="21"/>
        </w:rPr>
        <w:t>年，村里第一个生态鸡养殖短期扶贫项目落地。当年贫困户人均收入增收</w:t>
      </w:r>
      <w:r>
        <w:rPr>
          <w:rFonts w:ascii="宋体" w:hAnsi="宋体" w:hint="eastAsia"/>
          <w:szCs w:val="21"/>
        </w:rPr>
        <w:t>1500</w:t>
      </w:r>
      <w:r>
        <w:rPr>
          <w:rFonts w:ascii="宋体" w:hAnsi="宋体" w:hint="eastAsia"/>
          <w:szCs w:val="21"/>
        </w:rPr>
        <w:t>多元。首战告捷，我这个黄毛丫头在村里也有了一点点的威信。</w:t>
      </w:r>
    </w:p>
    <w:p w:rsidR="00F247DB" w:rsidRDefault="00837B00">
      <w:pPr>
        <w:spacing w:line="360" w:lineRule="exact"/>
        <w:ind w:firstLineChars="200" w:firstLine="420"/>
        <w:rPr>
          <w:rFonts w:ascii="宋体" w:hAnsi="宋体"/>
          <w:szCs w:val="21"/>
        </w:rPr>
      </w:pPr>
      <w:r>
        <w:rPr>
          <w:rFonts w:ascii="宋体" w:hAnsi="宋体" w:hint="eastAsia"/>
          <w:szCs w:val="21"/>
        </w:rPr>
        <w:t>【同期声】长白县宝泉山镇马家岗村</w:t>
      </w:r>
      <w:r>
        <w:rPr>
          <w:rFonts w:ascii="宋体" w:hAnsi="宋体" w:hint="eastAsia"/>
          <w:szCs w:val="21"/>
        </w:rPr>
        <w:t xml:space="preserve"> </w:t>
      </w:r>
      <w:r>
        <w:rPr>
          <w:rFonts w:ascii="宋体" w:hAnsi="宋体" w:hint="eastAsia"/>
          <w:szCs w:val="21"/>
        </w:rPr>
        <w:t>丁顺来（一句话说干就干，那一看谁还不口服心服啊！）</w:t>
      </w:r>
    </w:p>
    <w:p w:rsidR="00F247DB" w:rsidRDefault="00837B00">
      <w:pPr>
        <w:spacing w:line="360" w:lineRule="exact"/>
        <w:ind w:firstLineChars="200" w:firstLine="420"/>
        <w:rPr>
          <w:rFonts w:ascii="宋体" w:hAnsi="宋体"/>
          <w:szCs w:val="21"/>
        </w:rPr>
      </w:pPr>
      <w:r>
        <w:rPr>
          <w:rFonts w:ascii="宋体" w:hAnsi="宋体" w:hint="eastAsia"/>
          <w:szCs w:val="21"/>
        </w:rPr>
        <w:t>【蔡光洁自述】紧接着，我们引进了光伏发电项目作为产业兜底，为了持续增加村民收入和壮大村集体经济，我们又确定了一次性投资少、见效快、收益长久的</w:t>
      </w:r>
      <w:r>
        <w:rPr>
          <w:rFonts w:ascii="宋体" w:hAnsi="宋体" w:hint="eastAsia"/>
          <w:szCs w:val="21"/>
        </w:rPr>
        <w:t>沙棘种植项目。现在全村有一百多亩，每亩每年可实现增加收入</w:t>
      </w:r>
      <w:r>
        <w:rPr>
          <w:rFonts w:ascii="宋体" w:hAnsi="宋体" w:hint="eastAsia"/>
          <w:szCs w:val="21"/>
        </w:rPr>
        <w:t>3000</w:t>
      </w:r>
      <w:r>
        <w:rPr>
          <w:rFonts w:ascii="宋体" w:hAnsi="宋体" w:hint="eastAsia"/>
          <w:szCs w:val="21"/>
        </w:rPr>
        <w:t>元。</w:t>
      </w:r>
    </w:p>
    <w:p w:rsidR="00F247DB" w:rsidRDefault="00837B00">
      <w:pPr>
        <w:spacing w:line="360" w:lineRule="exact"/>
        <w:ind w:firstLineChars="200" w:firstLine="420"/>
        <w:rPr>
          <w:rFonts w:ascii="宋体" w:hAnsi="宋体"/>
          <w:szCs w:val="21"/>
        </w:rPr>
      </w:pPr>
      <w:r>
        <w:rPr>
          <w:rFonts w:ascii="宋体" w:hAnsi="宋体" w:hint="eastAsia"/>
          <w:szCs w:val="21"/>
        </w:rPr>
        <w:t>【现场】蔡光洁在村里遇到两名小孩。</w:t>
      </w:r>
    </w:p>
    <w:p w:rsidR="00F247DB" w:rsidRDefault="00837B00">
      <w:pPr>
        <w:spacing w:line="360" w:lineRule="exact"/>
        <w:ind w:firstLineChars="200" w:firstLine="420"/>
        <w:rPr>
          <w:rFonts w:ascii="宋体" w:hAnsi="宋体"/>
          <w:szCs w:val="21"/>
        </w:rPr>
      </w:pPr>
      <w:r>
        <w:rPr>
          <w:rFonts w:ascii="宋体" w:hAnsi="宋体"/>
          <w:szCs w:val="21"/>
        </w:rPr>
        <w:t>蔡光洁</w:t>
      </w:r>
      <w:r>
        <w:rPr>
          <w:rFonts w:ascii="宋体" w:hAnsi="宋体" w:hint="eastAsia"/>
          <w:szCs w:val="21"/>
        </w:rPr>
        <w:t>：昨天给你发的好吃的还有啥了？还剩不剩了？都吃了了？</w:t>
      </w:r>
    </w:p>
    <w:p w:rsidR="00F247DB" w:rsidRDefault="00837B00">
      <w:pPr>
        <w:spacing w:line="360" w:lineRule="exact"/>
        <w:ind w:firstLineChars="200" w:firstLine="420"/>
        <w:rPr>
          <w:rFonts w:ascii="宋体" w:hAnsi="宋体"/>
          <w:szCs w:val="21"/>
        </w:rPr>
      </w:pPr>
      <w:r>
        <w:rPr>
          <w:rFonts w:ascii="宋体" w:hAnsi="宋体" w:hint="eastAsia"/>
          <w:szCs w:val="21"/>
        </w:rPr>
        <w:t>小孩：没有了。</w:t>
      </w:r>
    </w:p>
    <w:p w:rsidR="00F247DB" w:rsidRDefault="00837B00">
      <w:pPr>
        <w:spacing w:line="360" w:lineRule="exact"/>
        <w:ind w:firstLineChars="200" w:firstLine="420"/>
        <w:rPr>
          <w:rFonts w:ascii="宋体" w:hAnsi="宋体"/>
          <w:szCs w:val="21"/>
        </w:rPr>
      </w:pPr>
      <w:r>
        <w:rPr>
          <w:rFonts w:ascii="宋体" w:hAnsi="宋体" w:hint="eastAsia"/>
          <w:szCs w:val="21"/>
        </w:rPr>
        <w:t>【蔡光洁自述】有一次我们驻村工作队给孩子们做了一次春饼。特别惊讶的是，孩子们不知道该怎么吃。看着他们狼吞虎咽的样子，我心里特别不是滋味。扶贫得扶志，得让孩子们走出大山，长长见识。我们就举办了马家岗村研学夏令营活动。到长春、到吉林，我们走进了科技馆、博物馆、规划馆，还到广播电台参加了节目。从孩子们兴奋的眼神里，我能感受到我们已经点</w:t>
      </w:r>
      <w:r>
        <w:rPr>
          <w:rFonts w:ascii="宋体" w:hAnsi="宋体" w:hint="eastAsia"/>
          <w:szCs w:val="21"/>
        </w:rPr>
        <w:t>燃了他们心中的梦想。</w:t>
      </w:r>
    </w:p>
    <w:p w:rsidR="00F247DB" w:rsidRDefault="00837B00">
      <w:pPr>
        <w:spacing w:line="360" w:lineRule="exact"/>
        <w:ind w:firstLineChars="200" w:firstLine="420"/>
        <w:rPr>
          <w:rFonts w:ascii="宋体" w:hAnsi="宋体"/>
          <w:szCs w:val="21"/>
        </w:rPr>
      </w:pPr>
      <w:r>
        <w:rPr>
          <w:rFonts w:ascii="宋体" w:hAnsi="宋体" w:hint="eastAsia"/>
          <w:szCs w:val="21"/>
        </w:rPr>
        <w:t>【现场】孩子向远方呼唤</w:t>
      </w:r>
    </w:p>
    <w:p w:rsidR="00F247DB" w:rsidRDefault="00837B00">
      <w:pPr>
        <w:spacing w:line="360" w:lineRule="exact"/>
        <w:ind w:firstLineChars="200" w:firstLine="420"/>
        <w:rPr>
          <w:rFonts w:ascii="宋体" w:hAnsi="宋体"/>
          <w:szCs w:val="21"/>
        </w:rPr>
      </w:pPr>
      <w:r>
        <w:rPr>
          <w:rFonts w:ascii="宋体" w:hAnsi="宋体" w:hint="eastAsia"/>
          <w:szCs w:val="21"/>
        </w:rPr>
        <w:t>【蔡光洁自述】五年转眼就要过去了，马家岗村再也不是以前的贫穷模样。难忘每个项目实施的艰辛，难忘每次收获的喜悦，难忘每户村民家里饭菜的喷香，更难忘每个孩子的笑脸和眼中那希望的光。而我，也早已从一个黄毛丫头变成了一朵“铿锵玫瑰”，在扶贫一线绽放。</w:t>
      </w:r>
    </w:p>
    <w:p w:rsidR="00F247DB" w:rsidRDefault="00F247DB">
      <w:pPr>
        <w:spacing w:line="360" w:lineRule="exact"/>
        <w:rPr>
          <w:rFonts w:ascii="宋体" w:hAnsi="宋体"/>
          <w:szCs w:val="21"/>
        </w:rPr>
      </w:pPr>
    </w:p>
    <w:p w:rsidR="00F247DB" w:rsidRDefault="00F247DB">
      <w:pPr>
        <w:spacing w:line="360" w:lineRule="exact"/>
        <w:rPr>
          <w:rFonts w:ascii="宋体" w:hAnsi="宋体"/>
          <w:szCs w:val="21"/>
        </w:rPr>
      </w:pPr>
    </w:p>
    <w:p w:rsidR="00F247DB" w:rsidRDefault="00837B00">
      <w:pPr>
        <w:spacing w:line="360" w:lineRule="exact"/>
        <w:jc w:val="center"/>
        <w:rPr>
          <w:rFonts w:ascii="宋体" w:hAnsi="宋体"/>
          <w:b/>
          <w:szCs w:val="21"/>
        </w:rPr>
      </w:pPr>
      <w:r>
        <w:rPr>
          <w:rFonts w:ascii="宋体" w:hAnsi="宋体" w:hint="eastAsia"/>
          <w:b/>
          <w:szCs w:val="21"/>
        </w:rPr>
        <w:t>第一书记·难忘丨杨立山：被“要”回村的第一书记</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【同期声】柳河县安口镇长安村第一书记</w:t>
      </w:r>
      <w:r>
        <w:rPr>
          <w:rFonts w:ascii="宋体" w:hAnsi="宋体" w:hint="eastAsia"/>
          <w:szCs w:val="21"/>
        </w:rPr>
        <w:t xml:space="preserve"> </w:t>
      </w:r>
      <w:r>
        <w:rPr>
          <w:rFonts w:ascii="宋体" w:hAnsi="宋体" w:hint="eastAsia"/>
          <w:szCs w:val="21"/>
        </w:rPr>
        <w:t>杨立山（纯椴树蜜，从蜂箱里舀出来灌完瓶以后就卖，我敢保证它是纯的。你有问题我马上给你换，再有问题马上给你退钱。）</w:t>
      </w:r>
    </w:p>
    <w:p w:rsidR="00F247DB" w:rsidRDefault="00837B00">
      <w:pPr>
        <w:spacing w:line="360" w:lineRule="exact"/>
        <w:ind w:firstLineChars="200" w:firstLine="420"/>
        <w:rPr>
          <w:rFonts w:ascii="宋体" w:hAnsi="宋体"/>
          <w:szCs w:val="21"/>
        </w:rPr>
      </w:pPr>
      <w:r>
        <w:rPr>
          <w:rFonts w:ascii="宋体" w:hAnsi="宋体" w:hint="eastAsia"/>
          <w:szCs w:val="21"/>
        </w:rPr>
        <w:lastRenderedPageBreak/>
        <w:t>【杨立山自述】我叫</w:t>
      </w:r>
      <w:r>
        <w:rPr>
          <w:rFonts w:ascii="宋体" w:hAnsi="宋体" w:hint="eastAsia"/>
          <w:szCs w:val="21"/>
        </w:rPr>
        <w:t>杨立山，八零后，</w:t>
      </w:r>
      <w:r>
        <w:rPr>
          <w:rFonts w:ascii="宋体" w:hAnsi="宋体" w:hint="eastAsia"/>
          <w:szCs w:val="21"/>
        </w:rPr>
        <w:t>2017</w:t>
      </w:r>
      <w:r>
        <w:rPr>
          <w:rFonts w:ascii="宋体" w:hAnsi="宋体" w:hint="eastAsia"/>
          <w:szCs w:val="21"/>
        </w:rPr>
        <w:t>年</w:t>
      </w:r>
      <w:r>
        <w:rPr>
          <w:rFonts w:ascii="宋体" w:hAnsi="宋体" w:hint="eastAsia"/>
          <w:szCs w:val="21"/>
        </w:rPr>
        <w:t>3</w:t>
      </w:r>
      <w:r>
        <w:rPr>
          <w:rFonts w:ascii="宋体" w:hAnsi="宋体" w:hint="eastAsia"/>
          <w:szCs w:val="21"/>
        </w:rPr>
        <w:t>月被选派到长安村任第一书记。</w:t>
      </w:r>
    </w:p>
    <w:p w:rsidR="00F247DB" w:rsidRDefault="00837B00">
      <w:pPr>
        <w:spacing w:line="360" w:lineRule="exact"/>
        <w:ind w:firstLineChars="200" w:firstLine="420"/>
        <w:rPr>
          <w:rFonts w:ascii="宋体" w:hAnsi="宋体"/>
          <w:szCs w:val="21"/>
        </w:rPr>
      </w:pPr>
      <w:r>
        <w:rPr>
          <w:rFonts w:ascii="宋体" w:hAnsi="宋体" w:hint="eastAsia"/>
          <w:szCs w:val="21"/>
        </w:rPr>
        <w:t>【字幕】杨立山：通化市科技局科员、柳河县安口镇长安村第一书记。</w:t>
      </w:r>
    </w:p>
    <w:p w:rsidR="00F247DB" w:rsidRDefault="00837B00">
      <w:pPr>
        <w:spacing w:line="360" w:lineRule="exact"/>
        <w:ind w:firstLineChars="200" w:firstLine="420"/>
        <w:rPr>
          <w:rFonts w:ascii="宋体" w:hAnsi="宋体"/>
          <w:szCs w:val="21"/>
        </w:rPr>
      </w:pPr>
      <w:r>
        <w:rPr>
          <w:rFonts w:ascii="宋体" w:hAnsi="宋体" w:hint="eastAsia"/>
          <w:szCs w:val="21"/>
        </w:rPr>
        <w:t>【杨立山自述】蜂蜜是我们到村里搞的扶贫试点项目，当年就见到了效益。</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w:t>
      </w:r>
      <w:r>
        <w:rPr>
          <w:rFonts w:ascii="宋体" w:hAnsi="宋体" w:hint="eastAsia"/>
          <w:szCs w:val="21"/>
        </w:rPr>
        <w:t xml:space="preserve"> </w:t>
      </w:r>
      <w:r>
        <w:rPr>
          <w:rFonts w:ascii="宋体" w:hAnsi="宋体" w:hint="eastAsia"/>
          <w:szCs w:val="21"/>
        </w:rPr>
        <w:t>王淑云（卖了</w:t>
      </w:r>
      <w:r>
        <w:rPr>
          <w:rFonts w:ascii="宋体" w:hAnsi="宋体" w:hint="eastAsia"/>
          <w:szCs w:val="21"/>
        </w:rPr>
        <w:t>5000</w:t>
      </w:r>
      <w:r>
        <w:rPr>
          <w:rFonts w:ascii="宋体" w:hAnsi="宋体" w:hint="eastAsia"/>
          <w:szCs w:val="21"/>
        </w:rPr>
        <w:t>元……哈哈，我也是记忆力不好，</w:t>
      </w:r>
      <w:r>
        <w:rPr>
          <w:rFonts w:ascii="宋体" w:hAnsi="宋体" w:hint="eastAsia"/>
          <w:szCs w:val="21"/>
        </w:rPr>
        <w:t>5500</w:t>
      </w:r>
      <w:r>
        <w:rPr>
          <w:rFonts w:ascii="宋体" w:hAnsi="宋体" w:hint="eastAsia"/>
          <w:szCs w:val="21"/>
        </w:rPr>
        <w:t>块钱吧，哈哈哈……）</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w:t>
      </w:r>
      <w:r>
        <w:rPr>
          <w:rFonts w:ascii="宋体" w:hAnsi="宋体" w:hint="eastAsia"/>
          <w:szCs w:val="21"/>
        </w:rPr>
        <w:t xml:space="preserve"> </w:t>
      </w:r>
      <w:r>
        <w:rPr>
          <w:rFonts w:ascii="宋体" w:hAnsi="宋体" w:hint="eastAsia"/>
          <w:szCs w:val="21"/>
        </w:rPr>
        <w:t>王耀文（对付</w:t>
      </w:r>
      <w:r>
        <w:rPr>
          <w:rFonts w:ascii="宋体" w:hAnsi="宋体" w:hint="eastAsia"/>
          <w:szCs w:val="21"/>
        </w:rPr>
        <w:t>3</w:t>
      </w:r>
      <w:r>
        <w:rPr>
          <w:rFonts w:ascii="宋体" w:hAnsi="宋体" w:hint="eastAsia"/>
          <w:szCs w:val="21"/>
        </w:rPr>
        <w:t>万多块钱。）</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w:t>
      </w:r>
      <w:r>
        <w:rPr>
          <w:rFonts w:ascii="宋体" w:hAnsi="宋体" w:hint="eastAsia"/>
          <w:szCs w:val="21"/>
        </w:rPr>
        <w:t xml:space="preserve"> </w:t>
      </w:r>
      <w:r>
        <w:rPr>
          <w:rFonts w:ascii="宋体" w:hAnsi="宋体" w:hint="eastAsia"/>
          <w:szCs w:val="21"/>
        </w:rPr>
        <w:t>陈英红（挣了</w:t>
      </w:r>
      <w:r>
        <w:rPr>
          <w:rFonts w:ascii="宋体" w:hAnsi="宋体" w:hint="eastAsia"/>
          <w:szCs w:val="21"/>
        </w:rPr>
        <w:t>7000</w:t>
      </w:r>
      <w:r>
        <w:rPr>
          <w:rFonts w:ascii="宋体" w:hAnsi="宋体" w:hint="eastAsia"/>
          <w:szCs w:val="21"/>
        </w:rPr>
        <w:t>多块钱呢。）</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【同期声】柳河县安口镇长安村第一书记</w:t>
      </w:r>
      <w:r>
        <w:rPr>
          <w:rFonts w:ascii="宋体" w:hAnsi="宋体" w:hint="eastAsia"/>
          <w:szCs w:val="21"/>
        </w:rPr>
        <w:t xml:space="preserve"> </w:t>
      </w:r>
      <w:r>
        <w:rPr>
          <w:rFonts w:ascii="宋体" w:hAnsi="宋体" w:hint="eastAsia"/>
          <w:szCs w:val="21"/>
        </w:rPr>
        <w:t>杨立山（太大的惊喜了，因为我也没想到能挣这么多钱。）</w:t>
      </w:r>
    </w:p>
    <w:p w:rsidR="00F247DB" w:rsidRDefault="00837B00">
      <w:pPr>
        <w:spacing w:line="360" w:lineRule="exact"/>
        <w:ind w:firstLineChars="200" w:firstLine="420"/>
        <w:rPr>
          <w:rFonts w:ascii="宋体" w:hAnsi="宋体"/>
          <w:szCs w:val="21"/>
        </w:rPr>
      </w:pPr>
      <w:r>
        <w:rPr>
          <w:rFonts w:ascii="宋体" w:hAnsi="宋体" w:hint="eastAsia"/>
          <w:szCs w:val="21"/>
        </w:rPr>
        <w:t>【杨立山自述】可是正在扩大养蜂规模的时候，</w:t>
      </w:r>
      <w:r>
        <w:rPr>
          <w:rFonts w:ascii="宋体" w:hAnsi="宋体" w:hint="eastAsia"/>
          <w:szCs w:val="21"/>
        </w:rPr>
        <w:t>2018</w:t>
      </w:r>
      <w:r>
        <w:rPr>
          <w:rFonts w:ascii="宋体" w:hAnsi="宋体" w:hint="eastAsia"/>
          <w:szCs w:val="21"/>
        </w:rPr>
        <w:t>年</w:t>
      </w:r>
      <w:r>
        <w:rPr>
          <w:rFonts w:ascii="宋体" w:hAnsi="宋体" w:hint="eastAsia"/>
          <w:szCs w:val="21"/>
        </w:rPr>
        <w:t>6</w:t>
      </w:r>
      <w:r>
        <w:rPr>
          <w:rFonts w:ascii="宋体" w:hAnsi="宋体" w:hint="eastAsia"/>
          <w:szCs w:val="21"/>
        </w:rPr>
        <w:t>月单位工作调整需要我回去。</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w:t>
      </w:r>
      <w:r>
        <w:rPr>
          <w:rFonts w:ascii="宋体" w:hAnsi="宋体" w:hint="eastAsia"/>
          <w:szCs w:val="21"/>
        </w:rPr>
        <w:t xml:space="preserve"> </w:t>
      </w:r>
      <w:r>
        <w:rPr>
          <w:rFonts w:ascii="宋体" w:hAnsi="宋体" w:hint="eastAsia"/>
          <w:szCs w:val="21"/>
        </w:rPr>
        <w:t>王立明（如果要再换个第一书记来的话，等他再接手，再整，就不赶趟了。）</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【同期声】柳河县安口镇长安村第一书记</w:t>
      </w:r>
      <w:r>
        <w:rPr>
          <w:rFonts w:ascii="宋体" w:hAnsi="宋体" w:hint="eastAsia"/>
          <w:szCs w:val="21"/>
        </w:rPr>
        <w:t xml:space="preserve"> </w:t>
      </w:r>
      <w:r>
        <w:rPr>
          <w:rFonts w:ascii="宋体" w:hAnsi="宋体" w:hint="eastAsia"/>
          <w:szCs w:val="21"/>
        </w:rPr>
        <w:t>杨立山（当时说实话我不太想回去，蜂子刚来，刚见着效益，就像你伺候一个孩子似的，伺候一半不伺候了，那不对啊。）</w:t>
      </w:r>
    </w:p>
    <w:p w:rsidR="00F247DB" w:rsidRDefault="00837B00">
      <w:pPr>
        <w:spacing w:line="360" w:lineRule="exact"/>
        <w:ind w:firstLineChars="200" w:firstLine="420"/>
        <w:rPr>
          <w:rFonts w:ascii="宋体" w:hAnsi="宋体"/>
          <w:szCs w:val="21"/>
        </w:rPr>
      </w:pPr>
      <w:r>
        <w:rPr>
          <w:rFonts w:ascii="宋体" w:hAnsi="宋体" w:hint="eastAsia"/>
          <w:szCs w:val="21"/>
        </w:rPr>
        <w:t>【杨立山自述】幸运的是，回到单位不到一个月，村里人又想招把我要回村里。</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w:t>
      </w:r>
      <w:r>
        <w:rPr>
          <w:rFonts w:ascii="宋体" w:hAnsi="宋体" w:hint="eastAsia"/>
          <w:szCs w:val="21"/>
        </w:rPr>
        <w:t xml:space="preserve"> </w:t>
      </w:r>
      <w:r>
        <w:rPr>
          <w:rFonts w:ascii="宋体" w:hAnsi="宋体" w:hint="eastAsia"/>
          <w:szCs w:val="21"/>
        </w:rPr>
        <w:t>王立明（我们就写了一封联名信，能不能尽量安排他继续在我们长安村工作。）</w:t>
      </w:r>
    </w:p>
    <w:p w:rsidR="00F247DB" w:rsidRDefault="00837B00">
      <w:pPr>
        <w:spacing w:line="360" w:lineRule="exact"/>
        <w:ind w:firstLineChars="200" w:firstLine="420"/>
        <w:rPr>
          <w:rFonts w:ascii="宋体" w:hAnsi="宋体"/>
          <w:szCs w:val="21"/>
        </w:rPr>
      </w:pPr>
      <w:r>
        <w:rPr>
          <w:rFonts w:ascii="宋体" w:hAnsi="宋体" w:hint="eastAsia"/>
          <w:szCs w:val="21"/>
        </w:rPr>
        <w:t>【杨立山自述】回村之后，我们又研究起红豆杉。安口镇是东北有名的苗木基地。我们先试着种了</w:t>
      </w:r>
      <w:r>
        <w:rPr>
          <w:rFonts w:ascii="宋体" w:hAnsi="宋体" w:hint="eastAsia"/>
          <w:szCs w:val="21"/>
        </w:rPr>
        <w:t>35500</w:t>
      </w:r>
      <w:r>
        <w:rPr>
          <w:rFonts w:ascii="宋体" w:hAnsi="宋体" w:hint="eastAsia"/>
          <w:szCs w:val="21"/>
        </w:rPr>
        <w:t>棵，投入</w:t>
      </w:r>
      <w:r>
        <w:rPr>
          <w:rFonts w:ascii="宋体" w:hAnsi="宋体" w:hint="eastAsia"/>
          <w:szCs w:val="21"/>
        </w:rPr>
        <w:t>10</w:t>
      </w:r>
      <w:r>
        <w:rPr>
          <w:rFonts w:ascii="宋体" w:hAnsi="宋体" w:hint="eastAsia"/>
          <w:szCs w:val="21"/>
        </w:rPr>
        <w:t>万块钱。结果</w:t>
      </w:r>
      <w:r>
        <w:rPr>
          <w:rFonts w:ascii="宋体" w:hAnsi="宋体" w:hint="eastAsia"/>
          <w:szCs w:val="21"/>
        </w:rPr>
        <w:t>2019</w:t>
      </w:r>
      <w:r>
        <w:rPr>
          <w:rFonts w:ascii="宋体" w:hAnsi="宋体" w:hint="eastAsia"/>
          <w:szCs w:val="21"/>
        </w:rPr>
        <w:t>年开春，出岔子了。</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【同期声】柳河县安口镇长安村第一书记</w:t>
      </w:r>
      <w:r>
        <w:rPr>
          <w:rFonts w:ascii="宋体" w:hAnsi="宋体" w:hint="eastAsia"/>
          <w:szCs w:val="21"/>
        </w:rPr>
        <w:t xml:space="preserve"> </w:t>
      </w:r>
      <w:r>
        <w:rPr>
          <w:rFonts w:ascii="宋体" w:hAnsi="宋体" w:hint="eastAsia"/>
          <w:szCs w:val="21"/>
        </w:rPr>
        <w:t>杨立山（揭膜的时候，一看有点黄了，当时上股火。半拉身子不好使了，（医生）给我确定的是急性脑缺血，就是急性脑梗。你想想一个正常人睡了一觉，第二天早上起来变成残疾了，你是什么心情？）</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w:t>
      </w:r>
      <w:r>
        <w:rPr>
          <w:rFonts w:ascii="宋体" w:hAnsi="宋体" w:hint="eastAsia"/>
          <w:szCs w:val="21"/>
        </w:rPr>
        <w:t xml:space="preserve"> </w:t>
      </w:r>
      <w:r>
        <w:rPr>
          <w:rFonts w:ascii="宋体" w:hAnsi="宋体" w:hint="eastAsia"/>
          <w:szCs w:val="21"/>
        </w:rPr>
        <w:t>陈英红（跟俺们这些人操心，操心，累！）</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w:t>
      </w:r>
      <w:r>
        <w:rPr>
          <w:rFonts w:ascii="宋体" w:hAnsi="宋体" w:hint="eastAsia"/>
          <w:szCs w:val="21"/>
        </w:rPr>
        <w:t xml:space="preserve"> </w:t>
      </w:r>
      <w:r>
        <w:rPr>
          <w:rFonts w:ascii="宋体" w:hAnsi="宋体" w:hint="eastAsia"/>
          <w:szCs w:val="21"/>
        </w:rPr>
        <w:t>王升（晚上</w:t>
      </w:r>
      <w:r>
        <w:rPr>
          <w:rFonts w:ascii="宋体" w:hAnsi="宋体" w:hint="eastAsia"/>
          <w:szCs w:val="21"/>
        </w:rPr>
        <w:t>12</w:t>
      </w:r>
      <w:r>
        <w:rPr>
          <w:rFonts w:ascii="宋体" w:hAnsi="宋体" w:hint="eastAsia"/>
          <w:szCs w:val="21"/>
        </w:rPr>
        <w:t>点都不睡觉，完了终于造住院了。）</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【同期声】柳河县安口镇长安村第一书记</w:t>
      </w:r>
      <w:r>
        <w:rPr>
          <w:rFonts w:ascii="宋体" w:hAnsi="宋体" w:hint="eastAsia"/>
          <w:szCs w:val="21"/>
        </w:rPr>
        <w:t xml:space="preserve"> </w:t>
      </w:r>
      <w:r>
        <w:rPr>
          <w:rFonts w:ascii="宋体" w:hAnsi="宋体" w:hint="eastAsia"/>
          <w:szCs w:val="21"/>
        </w:rPr>
        <w:t>杨立山（害怕，肯定害怕，我主要就是怕给家里添麻烦，本身一个孩子就够她（妻子）忙活的了，结果我还出现这种状况。）</w:t>
      </w:r>
    </w:p>
    <w:p w:rsidR="00F247DB" w:rsidRDefault="00837B00">
      <w:pPr>
        <w:spacing w:line="360" w:lineRule="exact"/>
        <w:ind w:firstLineChars="200" w:firstLine="420"/>
        <w:rPr>
          <w:rFonts w:ascii="宋体" w:hAnsi="宋体"/>
          <w:szCs w:val="21"/>
        </w:rPr>
      </w:pPr>
      <w:r>
        <w:rPr>
          <w:rFonts w:ascii="宋体" w:hAnsi="宋体" w:hint="eastAsia"/>
          <w:szCs w:val="21"/>
        </w:rPr>
        <w:t>【同期声】柳河县安口镇长安村第一书记</w:t>
      </w:r>
      <w:r>
        <w:rPr>
          <w:rFonts w:ascii="宋体" w:hAnsi="宋体" w:hint="eastAsia"/>
          <w:szCs w:val="21"/>
        </w:rPr>
        <w:t xml:space="preserve"> </w:t>
      </w:r>
      <w:r>
        <w:rPr>
          <w:rFonts w:ascii="宋体" w:hAnsi="宋体" w:hint="eastAsia"/>
          <w:szCs w:val="21"/>
        </w:rPr>
        <w:t>杨立山（住院期间）有很多人给我打电话。回来的原因，跟这个也有很大一部分关系，因为我觉得老百姓挺在乎我的。）</w:t>
      </w:r>
    </w:p>
    <w:p w:rsidR="00F247DB" w:rsidRDefault="00837B00">
      <w:pPr>
        <w:spacing w:line="360" w:lineRule="exact"/>
        <w:ind w:firstLineChars="200" w:firstLine="420"/>
        <w:rPr>
          <w:rFonts w:ascii="宋体" w:hAnsi="宋体"/>
          <w:szCs w:val="21"/>
        </w:rPr>
      </w:pPr>
      <w:r>
        <w:rPr>
          <w:rFonts w:ascii="宋体" w:hAnsi="宋体" w:hint="eastAsia"/>
          <w:szCs w:val="21"/>
        </w:rPr>
        <w:t>【现场】杨立山到村民李正斌家走访。</w:t>
      </w:r>
    </w:p>
    <w:p w:rsidR="00F247DB" w:rsidRDefault="00837B00">
      <w:pPr>
        <w:spacing w:line="360" w:lineRule="exact"/>
        <w:ind w:firstLineChars="200" w:firstLine="420"/>
        <w:rPr>
          <w:rFonts w:ascii="宋体" w:hAnsi="宋体"/>
          <w:szCs w:val="21"/>
        </w:rPr>
      </w:pPr>
      <w:r>
        <w:rPr>
          <w:rFonts w:ascii="宋体" w:hAnsi="宋体"/>
          <w:szCs w:val="21"/>
        </w:rPr>
        <w:t>李正斌</w:t>
      </w:r>
      <w:r>
        <w:rPr>
          <w:rFonts w:ascii="宋体" w:hAnsi="宋体" w:hint="eastAsia"/>
          <w:szCs w:val="21"/>
        </w:rPr>
        <w:t>：抓着。</w:t>
      </w:r>
    </w:p>
    <w:p w:rsidR="00F247DB" w:rsidRDefault="00837B00">
      <w:pPr>
        <w:spacing w:line="360" w:lineRule="exact"/>
        <w:ind w:firstLineChars="200" w:firstLine="420"/>
        <w:rPr>
          <w:rFonts w:ascii="宋体" w:hAnsi="宋体"/>
          <w:szCs w:val="21"/>
        </w:rPr>
      </w:pPr>
      <w:r>
        <w:rPr>
          <w:rFonts w:ascii="宋体" w:hAnsi="宋体" w:hint="eastAsia"/>
          <w:szCs w:val="21"/>
        </w:rPr>
        <w:t>杨立山：我不要。</w:t>
      </w:r>
    </w:p>
    <w:p w:rsidR="00F247DB" w:rsidRDefault="00837B00">
      <w:pPr>
        <w:spacing w:line="360" w:lineRule="exact"/>
        <w:ind w:firstLineChars="200" w:firstLine="420"/>
        <w:rPr>
          <w:rFonts w:ascii="宋体" w:hAnsi="宋体"/>
          <w:szCs w:val="21"/>
        </w:rPr>
      </w:pPr>
      <w:r>
        <w:rPr>
          <w:rFonts w:ascii="宋体" w:hAnsi="宋体" w:hint="eastAsia"/>
          <w:szCs w:val="21"/>
        </w:rPr>
        <w:t>村民李正斌：哎呀，你拿一个（橘子），拿一个！</w:t>
      </w:r>
    </w:p>
    <w:p w:rsidR="00F247DB" w:rsidRDefault="00837B00">
      <w:pPr>
        <w:spacing w:line="360" w:lineRule="exact"/>
        <w:ind w:firstLineChars="200" w:firstLine="420"/>
        <w:rPr>
          <w:rFonts w:ascii="宋体" w:hAnsi="宋体"/>
          <w:szCs w:val="21"/>
        </w:rPr>
      </w:pPr>
      <w:r>
        <w:rPr>
          <w:rFonts w:ascii="宋体" w:hAnsi="宋体" w:hint="eastAsia"/>
          <w:szCs w:val="21"/>
        </w:rPr>
        <w:t>杨立山：必须吃呗？</w:t>
      </w:r>
    </w:p>
    <w:p w:rsidR="00F247DB" w:rsidRDefault="00837B00">
      <w:pPr>
        <w:spacing w:line="360" w:lineRule="exact"/>
        <w:ind w:firstLineChars="200" w:firstLine="420"/>
        <w:rPr>
          <w:rFonts w:ascii="宋体" w:hAnsi="宋体"/>
          <w:szCs w:val="21"/>
        </w:rPr>
      </w:pPr>
      <w:r>
        <w:rPr>
          <w:rFonts w:ascii="宋体" w:hAnsi="宋体" w:hint="eastAsia"/>
          <w:szCs w:val="21"/>
        </w:rPr>
        <w:t>村民李正斌：必须吃！你不吃我就生气了。</w:t>
      </w:r>
    </w:p>
    <w:p w:rsidR="00F247DB" w:rsidRDefault="00837B00">
      <w:pPr>
        <w:spacing w:line="360" w:lineRule="exact"/>
        <w:ind w:firstLineChars="200" w:firstLine="420"/>
        <w:rPr>
          <w:rFonts w:ascii="宋体" w:hAnsi="宋体"/>
          <w:szCs w:val="21"/>
        </w:rPr>
      </w:pPr>
      <w:r>
        <w:rPr>
          <w:rFonts w:ascii="宋体" w:hAnsi="宋体" w:hint="eastAsia"/>
          <w:szCs w:val="21"/>
        </w:rPr>
        <w:t>【杨立山自述】今年合作社里的贫困户产蜜</w:t>
      </w:r>
      <w:r>
        <w:rPr>
          <w:rFonts w:ascii="宋体" w:hAnsi="宋体" w:hint="eastAsia"/>
          <w:szCs w:val="21"/>
        </w:rPr>
        <w:t>八千多斤，按平均价二十五块钱一斤算，能卖出二十多万元。光伏产业今年也不错，能挣个十六七万元。红豆杉也有人问价，五块钱一棵，我觉得有点低，再等一等。再加上今年苞米的价也好，咱们村今年收入指定不错。</w:t>
      </w:r>
    </w:p>
    <w:p w:rsidR="00F247DB" w:rsidRDefault="00837B00">
      <w:pPr>
        <w:spacing w:line="360" w:lineRule="exact"/>
        <w:ind w:firstLineChars="200" w:firstLine="420"/>
        <w:rPr>
          <w:rFonts w:ascii="宋体" w:hAnsi="宋体"/>
          <w:szCs w:val="21"/>
        </w:rPr>
      </w:pPr>
      <w:r>
        <w:rPr>
          <w:rFonts w:ascii="宋体" w:hAnsi="宋体" w:hint="eastAsia"/>
          <w:szCs w:val="21"/>
        </w:rPr>
        <w:t>【现场】（你再在这待两年（苞米）还能涨，涨到一块二，哈哈哈……你再在这待两年啊。）</w:t>
      </w:r>
    </w:p>
    <w:p w:rsidR="00F247DB" w:rsidRDefault="00837B00">
      <w:pPr>
        <w:spacing w:line="360" w:lineRule="exact"/>
        <w:ind w:firstLineChars="200" w:firstLine="420"/>
        <w:rPr>
          <w:rFonts w:ascii="宋体" w:hAnsi="宋体"/>
          <w:szCs w:val="21"/>
        </w:rPr>
      </w:pPr>
      <w:r>
        <w:rPr>
          <w:rFonts w:ascii="宋体" w:hAnsi="宋体" w:hint="eastAsia"/>
          <w:szCs w:val="21"/>
        </w:rPr>
        <w:t>【杨立山自述】回想驻村这几年，最难忘的不是工作有多累，而是和村里人建立起的那种深厚感情。</w:t>
      </w:r>
      <w:r>
        <w:rPr>
          <w:rFonts w:ascii="宋体" w:hAnsi="宋体" w:hint="eastAsia"/>
          <w:szCs w:val="21"/>
        </w:rPr>
        <w:lastRenderedPageBreak/>
        <w:t>你生病的时候，有那么多人关心你。现在想起来，依然还觉得心里特别暖。忘不了老乡给你橘子时的那份真诚，忘不了村口大姐那爽朗的笑声……所有的点点滴滴我都会永远珍藏在心底。曾经看过这样一句话，谁的青春不迷茫，却总有人在坚定地追求理想。作为一名八零后，我的理想就在长安村，我的青春就要在扶贫一线闪光。</w:t>
      </w:r>
    </w:p>
    <w:p w:rsidR="00F247DB" w:rsidRDefault="00F247DB">
      <w:pPr>
        <w:spacing w:line="360" w:lineRule="exact"/>
        <w:ind w:firstLineChars="200" w:firstLine="420"/>
        <w:rPr>
          <w:rFonts w:ascii="宋体" w:hAnsi="宋体"/>
          <w:szCs w:val="21"/>
        </w:rPr>
      </w:pPr>
    </w:p>
    <w:p w:rsidR="00F247DB" w:rsidRDefault="00F247DB">
      <w:pPr>
        <w:spacing w:line="360" w:lineRule="exact"/>
        <w:ind w:firstLineChars="200" w:firstLine="420"/>
        <w:rPr>
          <w:rFonts w:ascii="宋体" w:hAnsi="宋体"/>
          <w:szCs w:val="21"/>
        </w:rPr>
      </w:pPr>
    </w:p>
    <w:p w:rsidR="00F247DB" w:rsidRDefault="00837B00">
      <w:pPr>
        <w:spacing w:line="360" w:lineRule="exact"/>
        <w:ind w:firstLineChars="200" w:firstLine="422"/>
        <w:jc w:val="center"/>
        <w:rPr>
          <w:rFonts w:ascii="宋体" w:hAnsi="宋体"/>
          <w:b/>
          <w:szCs w:val="21"/>
        </w:rPr>
      </w:pPr>
      <w:r>
        <w:rPr>
          <w:rFonts w:ascii="宋体" w:hAnsi="宋体" w:hint="eastAsia"/>
          <w:b/>
          <w:szCs w:val="21"/>
        </w:rPr>
        <w:t>第一书记•难忘丨宋孝进：“磨叽”背后是真情</w:t>
      </w:r>
    </w:p>
    <w:p w:rsidR="00F247DB" w:rsidRDefault="00837B00">
      <w:pPr>
        <w:spacing w:line="360" w:lineRule="exact"/>
        <w:ind w:firstLineChars="200" w:firstLine="420"/>
        <w:rPr>
          <w:rFonts w:ascii="宋体" w:hAnsi="宋体"/>
          <w:szCs w:val="21"/>
        </w:rPr>
      </w:pPr>
      <w:r>
        <w:rPr>
          <w:rFonts w:ascii="宋体" w:hAnsi="宋体" w:hint="eastAsia"/>
          <w:szCs w:val="21"/>
        </w:rPr>
        <w:t>【现场】宋孝进盯着四个鹅蛋出神。</w:t>
      </w:r>
    </w:p>
    <w:p w:rsidR="00F247DB" w:rsidRDefault="00837B00">
      <w:pPr>
        <w:spacing w:line="360" w:lineRule="exact"/>
        <w:ind w:firstLineChars="200" w:firstLine="420"/>
        <w:rPr>
          <w:rFonts w:ascii="宋体" w:hAnsi="宋体"/>
          <w:szCs w:val="21"/>
        </w:rPr>
      </w:pPr>
      <w:r>
        <w:rPr>
          <w:rFonts w:ascii="宋体" w:hAnsi="宋体" w:hint="eastAsia"/>
          <w:szCs w:val="21"/>
        </w:rPr>
        <w:t>【宋孝进自述】我就是这四个鹅蛋的主人，长岭县利发盛</w:t>
      </w:r>
      <w:r>
        <w:rPr>
          <w:rFonts w:ascii="宋体" w:hAnsi="宋体" w:hint="eastAsia"/>
          <w:szCs w:val="21"/>
        </w:rPr>
        <w:t>镇双庙子村第一书记宋孝进。</w:t>
      </w:r>
    </w:p>
    <w:p w:rsidR="00F247DB" w:rsidRDefault="00837B00">
      <w:pPr>
        <w:spacing w:line="360" w:lineRule="exact"/>
        <w:ind w:firstLineChars="200" w:firstLine="420"/>
        <w:rPr>
          <w:rFonts w:ascii="宋体" w:hAnsi="宋体"/>
          <w:szCs w:val="21"/>
        </w:rPr>
      </w:pPr>
      <w:r>
        <w:rPr>
          <w:rFonts w:ascii="宋体" w:hAnsi="宋体" w:hint="eastAsia"/>
          <w:szCs w:val="21"/>
        </w:rPr>
        <w:t>【字幕】松原市粮食和物资储备局副局长、长岭县利发盛镇双庙子村第一书记</w:t>
      </w:r>
    </w:p>
    <w:p w:rsidR="00F247DB" w:rsidRDefault="00837B00">
      <w:pPr>
        <w:spacing w:line="360" w:lineRule="exact"/>
        <w:ind w:firstLineChars="200" w:firstLine="420"/>
        <w:rPr>
          <w:rFonts w:ascii="宋体" w:hAnsi="宋体"/>
          <w:szCs w:val="21"/>
        </w:rPr>
      </w:pPr>
      <w:r>
        <w:rPr>
          <w:rFonts w:ascii="宋体" w:hAnsi="宋体" w:hint="eastAsia"/>
          <w:szCs w:val="21"/>
        </w:rPr>
        <w:t>【宋孝进自述】一共养了两只鹅，好不容易攒了几个鹅蛋就都给我了。</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【同期声】长岭县利发盛镇双庙子村刘勇的妻子</w:t>
      </w:r>
      <w:r>
        <w:rPr>
          <w:rFonts w:ascii="宋体" w:hAnsi="宋体" w:hint="eastAsia"/>
          <w:szCs w:val="21"/>
        </w:rPr>
        <w:t xml:space="preserve"> </w:t>
      </w:r>
      <w:r>
        <w:rPr>
          <w:rFonts w:ascii="宋体" w:hAnsi="宋体" w:hint="eastAsia"/>
          <w:szCs w:val="21"/>
        </w:rPr>
        <w:t>刘英（不是用嘴说，从心里来说，对我家帮助老大了，也没啥感谢的，给送俩鹅蛋吧。）</w:t>
      </w:r>
    </w:p>
    <w:p w:rsidR="00F247DB" w:rsidRDefault="00837B00">
      <w:pPr>
        <w:spacing w:line="360" w:lineRule="exact"/>
        <w:ind w:firstLineChars="200" w:firstLine="420"/>
        <w:rPr>
          <w:rFonts w:ascii="宋体" w:hAnsi="宋体"/>
          <w:szCs w:val="21"/>
        </w:rPr>
      </w:pPr>
      <w:r>
        <w:rPr>
          <w:rFonts w:ascii="宋体" w:hAnsi="宋体" w:hint="eastAsia"/>
          <w:szCs w:val="21"/>
        </w:rPr>
        <w:t>【宋孝进自述】贫困户刘勇现在已经成为我们村里的致富带头人。他注册的领盛涌牌五谷杂粮如今销往全国各地，年收入近二十万元。我记得当时他是最不支持我工作的一个。</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刘勇（很不相信，他说一些话基本我都没听。）</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【同期声】长岭县利发盛镇双庙子村第一书记</w:t>
      </w:r>
      <w:r>
        <w:rPr>
          <w:rFonts w:ascii="宋体" w:hAnsi="宋体" w:hint="eastAsia"/>
          <w:szCs w:val="21"/>
        </w:rPr>
        <w:t xml:space="preserve"> </w:t>
      </w:r>
      <w:r>
        <w:rPr>
          <w:rFonts w:ascii="宋体" w:hAnsi="宋体" w:hint="eastAsia"/>
          <w:szCs w:val="21"/>
        </w:rPr>
        <w:t>宋孝进（我让他把这个荞麦面磨出来，然后我说我给他卖出去。）</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刘勇（我说可以，慢慢来。）</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【同期声】长岭县利发盛镇双庙子村第一书记</w:t>
      </w:r>
      <w:r>
        <w:rPr>
          <w:rFonts w:ascii="宋体" w:hAnsi="宋体" w:hint="eastAsia"/>
          <w:szCs w:val="21"/>
        </w:rPr>
        <w:t xml:space="preserve"> </w:t>
      </w:r>
      <w:r>
        <w:rPr>
          <w:rFonts w:ascii="宋体" w:hAnsi="宋体" w:hint="eastAsia"/>
          <w:szCs w:val="21"/>
        </w:rPr>
        <w:t>宋孝进（过两天我说我要回松原了。）</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刘勇（我说我没时间，忘了。）</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【同期声】长岭县利发盛镇双庙子村第一书记</w:t>
      </w:r>
      <w:r>
        <w:rPr>
          <w:rFonts w:ascii="宋体" w:hAnsi="宋体" w:hint="eastAsia"/>
          <w:szCs w:val="21"/>
        </w:rPr>
        <w:t xml:space="preserve"> </w:t>
      </w:r>
      <w:r>
        <w:rPr>
          <w:rFonts w:ascii="宋体" w:hAnsi="宋体" w:hint="eastAsia"/>
          <w:szCs w:val="21"/>
        </w:rPr>
        <w:t>宋孝进（我说刘勇大哥呀，你抓紧磨啊。）</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刘勇（我跟其他人都说了，这第一书记咋这么磨叽呢</w:t>
      </w:r>
      <w:r>
        <w:rPr>
          <w:rFonts w:ascii="宋体" w:hAnsi="宋体" w:hint="eastAsia"/>
          <w:szCs w:val="21"/>
        </w:rPr>
        <w:t>！）</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【同期声】长岭县利发盛镇双庙子村第一书记</w:t>
      </w:r>
      <w:r>
        <w:rPr>
          <w:rFonts w:ascii="宋体" w:hAnsi="宋体" w:hint="eastAsia"/>
          <w:szCs w:val="21"/>
        </w:rPr>
        <w:t xml:space="preserve"> </w:t>
      </w:r>
      <w:r>
        <w:rPr>
          <w:rFonts w:ascii="宋体" w:hAnsi="宋体" w:hint="eastAsia"/>
          <w:szCs w:val="21"/>
        </w:rPr>
        <w:t>宋孝进（这样的事发生过好几回，但是架不住我磨叽他。）</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刘勇（他找我得不下七八次以后，那次我是给他做点，他给我拿回八百多不到九百块钱，那时候那心情无法形容了。往后你不管咋说，你说干啥我就跟你干了，你说句话就好使，我就干。）</w:t>
      </w:r>
    </w:p>
    <w:p w:rsidR="00F247DB" w:rsidRDefault="00837B00">
      <w:pPr>
        <w:spacing w:line="360" w:lineRule="exact"/>
        <w:ind w:firstLineChars="200" w:firstLine="420"/>
        <w:rPr>
          <w:rFonts w:ascii="宋体" w:hAnsi="宋体"/>
          <w:szCs w:val="21"/>
        </w:rPr>
      </w:pPr>
      <w:r>
        <w:rPr>
          <w:rFonts w:ascii="宋体" w:hAnsi="宋体" w:hint="eastAsia"/>
          <w:szCs w:val="21"/>
        </w:rPr>
        <w:t>【宋孝进自述】从刘勇这我总结了一个特点，想让贫困户认可，光说没用，你得让他见到真正的实惠。掌握了贫困户家庭情况和脱贫意愿之后，结合村里秸秆资源丰富、草料充足的特点，我们制定了一个扶贫羊养殖政策。</w:t>
      </w:r>
    </w:p>
    <w:p w:rsidR="00F247DB" w:rsidRDefault="00837B00">
      <w:pPr>
        <w:spacing w:line="360" w:lineRule="exact"/>
        <w:ind w:firstLineChars="200" w:firstLine="420"/>
        <w:rPr>
          <w:rFonts w:ascii="宋体" w:hAnsi="宋体"/>
          <w:szCs w:val="21"/>
        </w:rPr>
      </w:pPr>
      <w:r>
        <w:rPr>
          <w:rFonts w:ascii="宋体" w:hAnsi="宋体" w:hint="eastAsia"/>
          <w:szCs w:val="21"/>
        </w:rPr>
        <w:t>【同期声】长岭</w:t>
      </w:r>
      <w:r>
        <w:rPr>
          <w:rFonts w:ascii="宋体" w:hAnsi="宋体" w:hint="eastAsia"/>
          <w:szCs w:val="21"/>
        </w:rPr>
        <w:t>县利发盛镇双庙子村第一书记</w:t>
      </w:r>
      <w:r>
        <w:rPr>
          <w:rFonts w:ascii="宋体" w:hAnsi="宋体" w:hint="eastAsia"/>
          <w:szCs w:val="21"/>
        </w:rPr>
        <w:t xml:space="preserve"> </w:t>
      </w:r>
      <w:r>
        <w:rPr>
          <w:rFonts w:ascii="宋体" w:hAnsi="宋体" w:hint="eastAsia"/>
          <w:szCs w:val="21"/>
        </w:rPr>
        <w:t>宋孝进（我们就从我们贫困户中精选出</w:t>
      </w:r>
      <w:r>
        <w:rPr>
          <w:rFonts w:ascii="宋体" w:hAnsi="宋体" w:hint="eastAsia"/>
          <w:szCs w:val="21"/>
        </w:rPr>
        <w:t>44</w:t>
      </w:r>
      <w:r>
        <w:rPr>
          <w:rFonts w:ascii="宋体" w:hAnsi="宋体" w:hint="eastAsia"/>
          <w:szCs w:val="21"/>
        </w:rPr>
        <w:t>户贫困户，具备养殖条件和养殖能力的，为每户贫困户购买</w:t>
      </w:r>
      <w:r>
        <w:rPr>
          <w:rFonts w:ascii="宋体" w:hAnsi="宋体" w:hint="eastAsia"/>
          <w:szCs w:val="21"/>
        </w:rPr>
        <w:t>3</w:t>
      </w:r>
      <w:r>
        <w:rPr>
          <w:rFonts w:ascii="宋体" w:hAnsi="宋体" w:hint="eastAsia"/>
          <w:szCs w:val="21"/>
        </w:rPr>
        <w:t>只基础母羊。当时跟养殖场提出的要求是，买回来的基础母羊一个月就得下崽，不下崽就得补，再不下就得换。羊场（老板）说你这个要求有点太苛刻了，我们也做不到。）</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【同期声】长岭县利发盛镇双庙子村党支部书记</w:t>
      </w:r>
      <w:r>
        <w:rPr>
          <w:rFonts w:ascii="宋体" w:hAnsi="宋体" w:hint="eastAsia"/>
          <w:szCs w:val="21"/>
        </w:rPr>
        <w:t xml:space="preserve"> </w:t>
      </w:r>
      <w:r>
        <w:rPr>
          <w:rFonts w:ascii="宋体" w:hAnsi="宋体" w:hint="eastAsia"/>
          <w:szCs w:val="21"/>
        </w:rPr>
        <w:t>王继生（宋书记当时非常着急，左一趟右一趟反反复复一直往羊场跑和羊场领导磨叽。）</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【同期声】长岭县利发盛镇双庙子村党支部副书记</w:t>
      </w:r>
      <w:r>
        <w:rPr>
          <w:rFonts w:ascii="宋体" w:hAnsi="宋体" w:hint="eastAsia"/>
          <w:szCs w:val="21"/>
        </w:rPr>
        <w:t xml:space="preserve"> </w:t>
      </w:r>
      <w:r>
        <w:rPr>
          <w:rFonts w:ascii="宋体" w:hAnsi="宋体" w:hint="eastAsia"/>
          <w:szCs w:val="21"/>
        </w:rPr>
        <w:t>刘昌生（可有那股劲儿了，就是磨叽，啥时候</w:t>
      </w:r>
      <w:r>
        <w:rPr>
          <w:rFonts w:ascii="宋体" w:hAnsi="宋体" w:hint="eastAsia"/>
          <w:szCs w:val="21"/>
        </w:rPr>
        <w:lastRenderedPageBreak/>
        <w:t>达到目的啥时候拉倒。）</w:t>
      </w:r>
    </w:p>
    <w:p w:rsidR="00F247DB" w:rsidRDefault="00837B00">
      <w:pPr>
        <w:spacing w:line="360" w:lineRule="exact"/>
        <w:ind w:firstLineChars="200" w:firstLine="420"/>
        <w:rPr>
          <w:rFonts w:ascii="宋体" w:hAnsi="宋体"/>
          <w:szCs w:val="21"/>
        </w:rPr>
      </w:pPr>
      <w:r>
        <w:rPr>
          <w:rFonts w:ascii="宋体" w:hAnsi="宋体" w:hint="eastAsia"/>
          <w:szCs w:val="21"/>
        </w:rPr>
        <w:t>【宋</w:t>
      </w:r>
      <w:r>
        <w:rPr>
          <w:rFonts w:ascii="宋体" w:hAnsi="宋体" w:hint="eastAsia"/>
          <w:szCs w:val="21"/>
        </w:rPr>
        <w:t>孝进自述】好说歹说养殖场终于把母羊卖给我们了，可没俩月个别村民就找到我们。</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毕大微（刚开始有来十多天就下的，我说人家都下了，我家怎么回事呢？）</w:t>
      </w:r>
    </w:p>
    <w:p w:rsidR="00F247DB" w:rsidRDefault="00837B00">
      <w:pPr>
        <w:spacing w:line="360" w:lineRule="exact"/>
        <w:ind w:firstLineChars="200" w:firstLine="420"/>
        <w:rPr>
          <w:rFonts w:ascii="宋体" w:hAnsi="宋体"/>
          <w:szCs w:val="21"/>
        </w:rPr>
      </w:pPr>
      <w:r>
        <w:rPr>
          <w:rFonts w:ascii="宋体" w:hAnsi="宋体" w:hint="eastAsia"/>
          <w:szCs w:val="21"/>
        </w:rPr>
        <w:t>【宋孝进自述】一听这话我就着急了，又跑到养殖场。场长说，你这人又磨叽又性急，你再等等啊！</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王淑华（我家这小羊下完可胖了，成好了，肉乎的。）</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毕大微（这几年累积在一起七百多个羊羔了，我这羊圈都已经扩建第五次了。）</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【同期声】长岭县利发盛镇双庙子村村民</w:t>
      </w:r>
      <w:r>
        <w:rPr>
          <w:rFonts w:ascii="宋体" w:hAnsi="宋体" w:hint="eastAsia"/>
          <w:szCs w:val="21"/>
        </w:rPr>
        <w:t xml:space="preserve"> </w:t>
      </w:r>
      <w:r>
        <w:rPr>
          <w:rFonts w:ascii="宋体" w:hAnsi="宋体" w:hint="eastAsia"/>
          <w:szCs w:val="21"/>
        </w:rPr>
        <w:t>庞胜清（都得说宋</w:t>
      </w:r>
      <w:r>
        <w:rPr>
          <w:rFonts w:ascii="宋体" w:hAnsi="宋体" w:hint="eastAsia"/>
          <w:szCs w:val="21"/>
        </w:rPr>
        <w:t>书记这人好，这人非常热情。）</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矫立霞（比我自己那孩子都强。）</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徐国富（给咱老百姓办事。）</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邹永久（这书记来到这我一看，这小孩可了不得了。）</w:t>
      </w:r>
    </w:p>
    <w:p w:rsidR="00F247DB" w:rsidRDefault="00837B00">
      <w:pPr>
        <w:spacing w:line="360" w:lineRule="exact"/>
        <w:ind w:firstLineChars="200" w:firstLine="420"/>
        <w:rPr>
          <w:rFonts w:ascii="宋体" w:hAnsi="宋体"/>
          <w:szCs w:val="21"/>
        </w:rPr>
      </w:pPr>
      <w:r>
        <w:rPr>
          <w:rFonts w:ascii="宋体" w:hAnsi="宋体" w:hint="eastAsia"/>
          <w:szCs w:val="21"/>
        </w:rPr>
        <w:t>【同期声】长岭县利发盛镇双庙子村</w:t>
      </w:r>
      <w:r>
        <w:rPr>
          <w:rFonts w:ascii="宋体" w:hAnsi="宋体" w:hint="eastAsia"/>
          <w:szCs w:val="21"/>
        </w:rPr>
        <w:t xml:space="preserve"> </w:t>
      </w:r>
      <w:r>
        <w:rPr>
          <w:rFonts w:ascii="宋体" w:hAnsi="宋体" w:hint="eastAsia"/>
          <w:szCs w:val="21"/>
        </w:rPr>
        <w:t>刘勇（宋书记那是磨叽吗？那不是磨叽，那是有耐心，那是对咱们的一颗真心。）</w:t>
      </w:r>
    </w:p>
    <w:p w:rsidR="00F247DB" w:rsidRDefault="00837B00">
      <w:pPr>
        <w:spacing w:line="360" w:lineRule="exact"/>
        <w:ind w:firstLineChars="200" w:firstLine="420"/>
        <w:rPr>
          <w:rFonts w:ascii="宋体" w:hAnsi="宋体"/>
          <w:szCs w:val="21"/>
        </w:rPr>
      </w:pPr>
      <w:r>
        <w:rPr>
          <w:rFonts w:ascii="宋体" w:hAnsi="宋体" w:hint="eastAsia"/>
          <w:szCs w:val="21"/>
        </w:rPr>
        <w:t>【宋孝进自述】一群人，一条心，一件事，一起拼。这五年的点点滴滴，我永远都会铭记。我最难忘的就是老乡送我的四个鹅蛋，我把它发在了朋友圈，更珍藏在心底。虽然这四个鹅蛋</w:t>
      </w:r>
      <w:r>
        <w:rPr>
          <w:rFonts w:ascii="宋体" w:hAnsi="宋体" w:hint="eastAsia"/>
          <w:szCs w:val="21"/>
        </w:rPr>
        <w:t>不是很值钱，但是它在我心里却是无价的，因为它代表着双庙子村村民从对我工作的肯定，上升到感情上的认可，所以说我感觉我这五年脱贫攻坚工作的付出特别有意义。</w:t>
      </w:r>
    </w:p>
    <w:p w:rsidR="00F247DB" w:rsidRDefault="00F247DB">
      <w:pPr>
        <w:jc w:val="center"/>
        <w:rPr>
          <w:rFonts w:ascii="宋体" w:hAnsi="宋体"/>
        </w:rPr>
      </w:pPr>
    </w:p>
    <w:p w:rsidR="00F247DB" w:rsidRDefault="00F247DB"/>
    <w:p w:rsidR="00F247DB" w:rsidRDefault="00F247DB">
      <w:pPr>
        <w:spacing w:line="560" w:lineRule="exact"/>
        <w:ind w:firstLine="640"/>
        <w:jc w:val="center"/>
        <w:rPr>
          <w:rFonts w:ascii="华文中宋" w:eastAsia="华文中宋" w:hAnsi="华文中宋"/>
          <w:color w:val="000000"/>
          <w:sz w:val="32"/>
          <w:szCs w:val="32"/>
        </w:rPr>
      </w:pPr>
    </w:p>
    <w:p w:rsidR="00F247DB" w:rsidRDefault="00F247DB">
      <w:pPr>
        <w:spacing w:line="560" w:lineRule="exact"/>
        <w:ind w:firstLine="640"/>
        <w:jc w:val="center"/>
        <w:rPr>
          <w:rFonts w:ascii="华文中宋" w:eastAsia="华文中宋" w:hAnsi="华文中宋"/>
          <w:color w:val="000000"/>
          <w:sz w:val="32"/>
          <w:szCs w:val="32"/>
        </w:rPr>
      </w:pPr>
    </w:p>
    <w:p w:rsidR="00F247DB" w:rsidRDefault="00F247DB">
      <w:pPr>
        <w:spacing w:line="560" w:lineRule="exact"/>
        <w:ind w:firstLine="640"/>
        <w:jc w:val="center"/>
        <w:rPr>
          <w:rFonts w:ascii="华文中宋" w:eastAsia="华文中宋" w:hAnsi="华文中宋"/>
          <w:color w:val="000000"/>
          <w:sz w:val="32"/>
          <w:szCs w:val="32"/>
        </w:rPr>
      </w:pPr>
    </w:p>
    <w:p w:rsidR="00F247DB" w:rsidRDefault="00F247DB">
      <w:pPr>
        <w:spacing w:line="560" w:lineRule="exact"/>
        <w:ind w:firstLine="640"/>
        <w:jc w:val="center"/>
        <w:rPr>
          <w:rFonts w:ascii="华文中宋" w:eastAsia="华文中宋" w:hAnsi="华文中宋"/>
          <w:color w:val="000000"/>
          <w:sz w:val="32"/>
          <w:szCs w:val="32"/>
        </w:rPr>
      </w:pPr>
    </w:p>
    <w:p w:rsidR="00F247DB" w:rsidRDefault="00F247DB">
      <w:pPr>
        <w:spacing w:line="560" w:lineRule="exact"/>
        <w:ind w:firstLine="640"/>
        <w:jc w:val="center"/>
        <w:rPr>
          <w:rFonts w:ascii="华文中宋" w:eastAsia="华文中宋" w:hAnsi="华文中宋"/>
          <w:color w:val="000000"/>
          <w:sz w:val="32"/>
          <w:szCs w:val="32"/>
        </w:rPr>
      </w:pPr>
    </w:p>
    <w:p w:rsidR="00F247DB" w:rsidRDefault="00F247DB">
      <w:pPr>
        <w:spacing w:line="560" w:lineRule="exact"/>
        <w:ind w:firstLine="640"/>
        <w:jc w:val="center"/>
        <w:rPr>
          <w:rFonts w:ascii="华文中宋" w:eastAsia="华文中宋" w:hAnsi="华文中宋"/>
          <w:color w:val="000000"/>
          <w:sz w:val="32"/>
          <w:szCs w:val="32"/>
        </w:rPr>
      </w:pPr>
    </w:p>
    <w:p w:rsidR="00F247DB" w:rsidRDefault="00F247DB">
      <w:pPr>
        <w:spacing w:line="560" w:lineRule="exact"/>
        <w:ind w:firstLine="640"/>
        <w:jc w:val="center"/>
        <w:rPr>
          <w:rFonts w:ascii="华文中宋" w:eastAsia="华文中宋" w:hAnsi="华文中宋"/>
          <w:color w:val="000000"/>
          <w:sz w:val="32"/>
          <w:szCs w:val="32"/>
        </w:rPr>
      </w:pPr>
    </w:p>
    <w:p w:rsidR="00F247DB" w:rsidRDefault="00F247DB">
      <w:pPr>
        <w:spacing w:line="560" w:lineRule="exact"/>
        <w:rPr>
          <w:rFonts w:ascii="华文中宋" w:eastAsia="华文中宋" w:hAnsi="华文中宋"/>
          <w:color w:val="000000"/>
          <w:sz w:val="32"/>
          <w:szCs w:val="32"/>
        </w:rPr>
      </w:pPr>
    </w:p>
    <w:sectPr w:rsidR="00F247DB" w:rsidSect="00242C58">
      <w:headerReference w:type="default" r:id="rId11"/>
      <w:pgSz w:w="11906" w:h="16838"/>
      <w:pgMar w:top="1440" w:right="1247" w:bottom="1440" w:left="1247"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00" w:rsidRDefault="00837B00" w:rsidP="00F247DB">
      <w:r>
        <w:separator/>
      </w:r>
    </w:p>
  </w:endnote>
  <w:endnote w:type="continuationSeparator" w:id="0">
    <w:p w:rsidR="00837B00" w:rsidRDefault="00837B00" w:rsidP="00F24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00" w:rsidRDefault="00837B00" w:rsidP="00F247DB">
      <w:r>
        <w:separator/>
      </w:r>
    </w:p>
  </w:footnote>
  <w:footnote w:type="continuationSeparator" w:id="0">
    <w:p w:rsidR="00837B00" w:rsidRDefault="00837B00" w:rsidP="00F24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DB" w:rsidRDefault="00F247DB">
    <w:pPr>
      <w:pStyle w:val="3"/>
      <w:spacing w:after="0" w:line="320" w:lineRule="exact"/>
      <w:jc w:val="left"/>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F77DAFA"/>
    <w:rsid w:val="BFDFADDD"/>
    <w:rsid w:val="EFEDD91B"/>
    <w:rsid w:val="F5578AB3"/>
    <w:rsid w:val="FABF9AB8"/>
    <w:rsid w:val="FFF73ECA"/>
    <w:rsid w:val="00002DD1"/>
    <w:rsid w:val="00022686"/>
    <w:rsid w:val="000777A2"/>
    <w:rsid w:val="000D4711"/>
    <w:rsid w:val="00110B37"/>
    <w:rsid w:val="00153176"/>
    <w:rsid w:val="001B34A8"/>
    <w:rsid w:val="001C1CE1"/>
    <w:rsid w:val="001C5529"/>
    <w:rsid w:val="00242C58"/>
    <w:rsid w:val="00270664"/>
    <w:rsid w:val="002B2B1A"/>
    <w:rsid w:val="002C1392"/>
    <w:rsid w:val="002E7C3B"/>
    <w:rsid w:val="002F1B29"/>
    <w:rsid w:val="00320AC7"/>
    <w:rsid w:val="0033072C"/>
    <w:rsid w:val="00341BF2"/>
    <w:rsid w:val="004A55B9"/>
    <w:rsid w:val="004A71C5"/>
    <w:rsid w:val="0052253E"/>
    <w:rsid w:val="00557CA6"/>
    <w:rsid w:val="005C7B99"/>
    <w:rsid w:val="0067238F"/>
    <w:rsid w:val="00673CDB"/>
    <w:rsid w:val="00680DD1"/>
    <w:rsid w:val="00687951"/>
    <w:rsid w:val="007169EC"/>
    <w:rsid w:val="007B2A8E"/>
    <w:rsid w:val="00803B94"/>
    <w:rsid w:val="00837B00"/>
    <w:rsid w:val="008B595E"/>
    <w:rsid w:val="0092027E"/>
    <w:rsid w:val="009950BC"/>
    <w:rsid w:val="009A4DA8"/>
    <w:rsid w:val="009B6258"/>
    <w:rsid w:val="00AA21E7"/>
    <w:rsid w:val="00AF33C3"/>
    <w:rsid w:val="00B26144"/>
    <w:rsid w:val="00B31592"/>
    <w:rsid w:val="00B551D2"/>
    <w:rsid w:val="00BA0C0F"/>
    <w:rsid w:val="00C113B2"/>
    <w:rsid w:val="00CB3B86"/>
    <w:rsid w:val="00CB5A1F"/>
    <w:rsid w:val="00CD71C1"/>
    <w:rsid w:val="00D858DE"/>
    <w:rsid w:val="00DC4695"/>
    <w:rsid w:val="00DC5050"/>
    <w:rsid w:val="00DF0C14"/>
    <w:rsid w:val="00E45080"/>
    <w:rsid w:val="00F137CF"/>
    <w:rsid w:val="00F14C9C"/>
    <w:rsid w:val="00F247DB"/>
    <w:rsid w:val="00F57AC6"/>
    <w:rsid w:val="00FB7801"/>
    <w:rsid w:val="053A4414"/>
    <w:rsid w:val="0A0D45D5"/>
    <w:rsid w:val="17161DC8"/>
    <w:rsid w:val="188C20B0"/>
    <w:rsid w:val="1FF62E5A"/>
    <w:rsid w:val="2479534F"/>
    <w:rsid w:val="29853C50"/>
    <w:rsid w:val="2A9526EB"/>
    <w:rsid w:val="3AF258EC"/>
    <w:rsid w:val="3B100C7E"/>
    <w:rsid w:val="46DF7209"/>
    <w:rsid w:val="56614B63"/>
    <w:rsid w:val="5D8C3984"/>
    <w:rsid w:val="5EC77E65"/>
    <w:rsid w:val="63FFDFA9"/>
    <w:rsid w:val="6F77DAFA"/>
    <w:rsid w:val="6FF91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7D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sid w:val="00F247DB"/>
    <w:pPr>
      <w:spacing w:after="120"/>
    </w:pPr>
    <w:rPr>
      <w:sz w:val="16"/>
      <w:szCs w:val="16"/>
      <w:lang w:val="zh-CN"/>
    </w:rPr>
  </w:style>
  <w:style w:type="paragraph" w:styleId="a3">
    <w:name w:val="Balloon Text"/>
    <w:basedOn w:val="a"/>
    <w:link w:val="Char"/>
    <w:qFormat/>
    <w:rsid w:val="00F247DB"/>
    <w:rPr>
      <w:sz w:val="18"/>
      <w:szCs w:val="18"/>
    </w:rPr>
  </w:style>
  <w:style w:type="paragraph" w:styleId="a4">
    <w:name w:val="footer"/>
    <w:basedOn w:val="a"/>
    <w:qFormat/>
    <w:rsid w:val="00F247DB"/>
    <w:pPr>
      <w:tabs>
        <w:tab w:val="center" w:pos="4153"/>
        <w:tab w:val="right" w:pos="8306"/>
      </w:tabs>
      <w:snapToGrid w:val="0"/>
      <w:jc w:val="left"/>
    </w:pPr>
    <w:rPr>
      <w:sz w:val="18"/>
      <w:szCs w:val="18"/>
    </w:rPr>
  </w:style>
  <w:style w:type="paragraph" w:styleId="a5">
    <w:name w:val="header"/>
    <w:basedOn w:val="a"/>
    <w:qFormat/>
    <w:rsid w:val="00F247DB"/>
    <w:pPr>
      <w:pBdr>
        <w:bottom w:val="single" w:sz="6" w:space="1" w:color="auto"/>
      </w:pBdr>
      <w:tabs>
        <w:tab w:val="center" w:pos="4153"/>
        <w:tab w:val="right" w:pos="8306"/>
      </w:tabs>
      <w:snapToGrid w:val="0"/>
      <w:jc w:val="center"/>
    </w:pPr>
    <w:rPr>
      <w:sz w:val="18"/>
      <w:szCs w:val="18"/>
    </w:rPr>
  </w:style>
  <w:style w:type="character" w:styleId="a6">
    <w:name w:val="Hyperlink"/>
    <w:qFormat/>
    <w:rsid w:val="00F247DB"/>
    <w:rPr>
      <w:color w:val="0000FF"/>
      <w:u w:val="single"/>
    </w:rPr>
  </w:style>
  <w:style w:type="character" w:customStyle="1" w:styleId="Char">
    <w:name w:val="批注框文本 Char"/>
    <w:basedOn w:val="a0"/>
    <w:link w:val="a3"/>
    <w:qFormat/>
    <w:rsid w:val="00F247D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lyan</dc:creator>
  <cp:lastModifiedBy>admin</cp:lastModifiedBy>
  <cp:revision>50</cp:revision>
  <cp:lastPrinted>2021-04-26T01:13:00Z</cp:lastPrinted>
  <dcterms:created xsi:type="dcterms:W3CDTF">2021-04-25T10:14:00Z</dcterms:created>
  <dcterms:modified xsi:type="dcterms:W3CDTF">2021-04-26T02:17:00Z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0F8818B421044C54A3B8BB3E9110AB3F</vt:lpwstr>
  </property>
</Properties>
</file>