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  <w:t>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幸福吉林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  <w:t>”系列微视频大赛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参赛报名表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718"/>
        <w:gridCol w:w="1541"/>
        <w:gridCol w:w="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作者姓名</w:t>
            </w:r>
          </w:p>
        </w:tc>
        <w:tc>
          <w:tcPr>
            <w:tcW w:w="2718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（不超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6人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联系电话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/微信号（必填）</w:t>
            </w:r>
          </w:p>
        </w:tc>
        <w:tc>
          <w:tcPr>
            <w:tcW w:w="213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联系地址</w:t>
            </w:r>
          </w:p>
        </w:tc>
        <w:tc>
          <w:tcPr>
            <w:tcW w:w="2718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电子邮箱</w:t>
            </w:r>
          </w:p>
        </w:tc>
        <w:tc>
          <w:tcPr>
            <w:tcW w:w="2134" w:type="dxa"/>
            <w:gridSpan w:val="2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参赛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类别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  <w:t>XX分XX秒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作品名称</w:t>
            </w:r>
          </w:p>
        </w:tc>
        <w:tc>
          <w:tcPr>
            <w:tcW w:w="2718" w:type="dxa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  <w:t>《XXXX》</w:t>
            </w:r>
          </w:p>
        </w:tc>
        <w:tc>
          <w:tcPr>
            <w:tcW w:w="154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拍摄地点</w:t>
            </w: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拍摄时间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作品简介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  <w:t>内容简介（200字左右） 及推选意见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8522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版权声明：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（一）所有投稿作者必须使用真实姓名，凭有效身份证件领取奖金和获奖证书。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（二）参赛作品必须确保真实性和原创性，如发生任何有关版权、著作权、肖像权之纠纷，均由参赛者个人承担。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（三）作品版权归作者所有，主办方无偿拥有参赛作品的传播使用权，有权对作品进行任何形式的使用、开发、修改、授权、许可或保护。除获奖奖金外，主办方不再支付给创作者任何费用。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（四）凡参赛投稿者，均视为同意本次大赛的所有规定，凡不符合参赛要求的作品均视为无参赛资格。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（五）主办方对包括本规则在内的大赛活动所有文件拥有最终解释权。任何与本次大赛有关的未尽事宜，均有主办方进一步制定相应规定或进行解释。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eastAsiaTheme="minorEastAsia"/>
                <w:color w:val="00000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参赛者签名</w:t>
            </w:r>
            <w:r>
              <w:rPr>
                <w:rFonts w:hint="eastAsia"/>
                <w:color w:val="000000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7D2D"/>
    <w:rsid w:val="07242345"/>
    <w:rsid w:val="12DE768A"/>
    <w:rsid w:val="1C4C1449"/>
    <w:rsid w:val="1E9E15F1"/>
    <w:rsid w:val="23790A95"/>
    <w:rsid w:val="39271A65"/>
    <w:rsid w:val="3AB85562"/>
    <w:rsid w:val="3B1F1F21"/>
    <w:rsid w:val="4AF127D9"/>
    <w:rsid w:val="55055492"/>
    <w:rsid w:val="643B6861"/>
    <w:rsid w:val="66800E7C"/>
    <w:rsid w:val="6976737A"/>
    <w:rsid w:val="6B1A3120"/>
    <w:rsid w:val="721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2021-09-24T06:08:48Z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6EA2FBB9314A47AC9F6F64CA6110B57B</vt:lpwstr>
  </property>
</Properties>
</file>