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utoSpaceDN w:val="0"/>
        <w:spacing w:line="560" w:lineRule="exact"/>
        <w:jc w:val="center"/>
        <w:textAlignment w:val="baseline"/>
        <w:rPr>
          <w:rFonts w:hint="eastAsia" w:ascii="方正小标宋简体" w:hAnsi="仿宋" w:eastAsia="方正小标宋简体"/>
          <w:sz w:val="44"/>
          <w:szCs w:val="44"/>
          <w:lang w:eastAsia="zh-CN"/>
        </w:rPr>
      </w:pPr>
    </w:p>
    <w:p>
      <w:pPr>
        <w:tabs>
          <w:tab w:val="left" w:pos="420"/>
        </w:tabs>
        <w:autoSpaceDN w:val="0"/>
        <w:spacing w:line="56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吉林省第二届少先队艺术之星</w:t>
      </w:r>
      <w:r>
        <w:rPr>
          <w:rFonts w:hint="eastAsia" w:ascii="方正小标宋简体" w:hAnsi="仿宋" w:eastAsia="方正小标宋简体"/>
          <w:sz w:val="44"/>
          <w:szCs w:val="44"/>
        </w:rPr>
        <w:t>大赛报名表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</w:t>
      </w:r>
    </w:p>
    <w:p>
      <w:pPr>
        <w:tabs>
          <w:tab w:val="left" w:pos="420"/>
        </w:tabs>
        <w:autoSpaceDN w:val="0"/>
        <w:spacing w:line="560" w:lineRule="exact"/>
        <w:jc w:val="center"/>
        <w:textAlignment w:val="baseline"/>
        <w:rPr>
          <w:rFonts w:ascii="方正楷体简体" w:hAnsi="仿宋" w:eastAsia="方正楷体简体"/>
          <w:sz w:val="32"/>
          <w:szCs w:val="32"/>
        </w:rPr>
      </w:pPr>
      <w:r>
        <w:rPr>
          <w:rFonts w:hint="eastAsia" w:ascii="方正楷体简体" w:hAnsi="仿宋" w:eastAsia="方正楷体简体"/>
          <w:sz w:val="32"/>
          <w:szCs w:val="32"/>
        </w:rPr>
        <w:t>（个人）</w:t>
      </w:r>
    </w:p>
    <w:p>
      <w:pPr>
        <w:tabs>
          <w:tab w:val="left" w:pos="420"/>
        </w:tabs>
        <w:autoSpaceDN w:val="0"/>
        <w:spacing w:line="540" w:lineRule="exact"/>
        <w:textAlignment w:val="baseline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bCs/>
        </w:rPr>
        <w:t xml:space="preserve">赛区：   </w:t>
      </w:r>
      <w:r>
        <w:rPr>
          <w:rFonts w:ascii="方正仿宋简体" w:hAnsi="仿宋" w:eastAsia="方正仿宋简体"/>
          <w:bCs/>
        </w:rPr>
        <w:t xml:space="preserve">     </w:t>
      </w:r>
      <w:r>
        <w:rPr>
          <w:rFonts w:hint="eastAsia" w:ascii="方正仿宋简体" w:hAnsi="仿宋" w:eastAsia="方正仿宋简体"/>
          <w:bCs/>
        </w:rPr>
        <w:t xml:space="preserve">   </w:t>
      </w:r>
      <w:r>
        <w:rPr>
          <w:rFonts w:ascii="方正仿宋简体" w:hAnsi="仿宋" w:eastAsia="方正仿宋简体"/>
          <w:bCs/>
        </w:rPr>
        <w:t xml:space="preserve"> </w:t>
      </w:r>
      <w:r>
        <w:rPr>
          <w:rFonts w:hint="eastAsia" w:ascii="方正仿宋简体" w:hAnsi="仿宋" w:eastAsia="方正仿宋简体"/>
          <w:bCs/>
        </w:rPr>
        <w:t xml:space="preserve">编号：  </w:t>
      </w:r>
      <w:r>
        <w:rPr>
          <w:rFonts w:ascii="方正仿宋简体" w:hAnsi="仿宋" w:eastAsia="方正仿宋简体"/>
          <w:bCs/>
        </w:rPr>
        <w:t xml:space="preserve">        </w:t>
      </w:r>
      <w:r>
        <w:rPr>
          <w:rFonts w:hint="eastAsia" w:ascii="方正仿宋简体" w:hAnsi="仿宋" w:eastAsia="方正仿宋简体"/>
          <w:bCs/>
        </w:rPr>
        <w:t xml:space="preserve">  </w:t>
      </w:r>
      <w:r>
        <w:rPr>
          <w:rFonts w:ascii="方正仿宋简体" w:hAnsi="仿宋" w:eastAsia="方正仿宋简体"/>
          <w:bCs/>
        </w:rPr>
        <w:t xml:space="preserve">  </w:t>
      </w:r>
      <w:r>
        <w:rPr>
          <w:rFonts w:hint="eastAsia" w:ascii="方正仿宋简体" w:hAnsi="仿宋" w:eastAsia="方正仿宋简体"/>
          <w:bCs/>
        </w:rPr>
        <w:t>报名时间：          年    月    日</w:t>
      </w:r>
    </w:p>
    <w:tbl>
      <w:tblPr>
        <w:tblStyle w:val="2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13"/>
        <w:gridCol w:w="1236"/>
        <w:gridCol w:w="851"/>
        <w:gridCol w:w="567"/>
        <w:gridCol w:w="1157"/>
        <w:gridCol w:w="1055"/>
        <w:gridCol w:w="381"/>
        <w:gridCol w:w="806"/>
        <w:gridCol w:w="778"/>
        <w:gridCol w:w="685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姓</w:t>
            </w:r>
            <w:r>
              <w:rPr>
                <w:rFonts w:ascii="方正仿宋简体" w:hAnsi="仿宋" w:eastAsia="方正仿宋简体"/>
              </w:rPr>
              <w:t xml:space="preserve">    </w:t>
            </w:r>
            <w:r>
              <w:rPr>
                <w:rFonts w:hint="eastAsia" w:ascii="方正仿宋简体" w:hAnsi="仿宋" w:eastAsia="方正仿宋简体"/>
              </w:rPr>
              <w:t>名</w:t>
            </w:r>
          </w:p>
        </w:tc>
        <w:tc>
          <w:tcPr>
            <w:tcW w:w="1236" w:type="dxa"/>
          </w:tcPr>
          <w:p>
            <w:pPr>
              <w:rPr>
                <w:rFonts w:ascii="方正仿宋简体" w:hAnsi="仿宋" w:eastAsia="方正仿宋简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性</w:t>
            </w:r>
            <w:r>
              <w:rPr>
                <w:rFonts w:ascii="方正仿宋简体" w:hAnsi="仿宋" w:eastAsia="方正仿宋简体"/>
              </w:rPr>
              <w:t xml:space="preserve"> </w:t>
            </w:r>
            <w:r>
              <w:rPr>
                <w:rFonts w:hint="eastAsia" w:ascii="方正仿宋简体" w:hAnsi="仿宋" w:eastAsia="方正仿宋简体"/>
              </w:rPr>
              <w:t>别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方正仿宋简体" w:hAnsi="仿宋" w:eastAsia="方正仿宋简体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  <w:lang w:eastAsia="zh-CN"/>
              </w:rPr>
            </w:pPr>
            <w:r>
              <w:rPr>
                <w:rFonts w:hint="eastAsia" w:ascii="方正仿宋简体" w:hAnsi="仿宋" w:eastAsia="方正仿宋简体"/>
                <w:lang w:eastAsia="zh-CN"/>
              </w:rPr>
              <w:t>出生日期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年龄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</w:p>
        </w:tc>
        <w:tc>
          <w:tcPr>
            <w:tcW w:w="685" w:type="dxa"/>
            <w:vAlign w:val="center"/>
          </w:tcPr>
          <w:p>
            <w:pPr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民族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身份证号码</w:t>
            </w:r>
          </w:p>
        </w:tc>
        <w:tc>
          <w:tcPr>
            <w:tcW w:w="6053" w:type="dxa"/>
            <w:gridSpan w:val="7"/>
          </w:tcPr>
          <w:p>
            <w:pPr>
              <w:jc w:val="center"/>
              <w:rPr>
                <w:rFonts w:ascii="方正仿宋简体" w:hAnsi="仿宋" w:eastAsia="方正仿宋简体"/>
              </w:rPr>
            </w:pPr>
          </w:p>
        </w:tc>
        <w:tc>
          <w:tcPr>
            <w:tcW w:w="2229" w:type="dxa"/>
            <w:gridSpan w:val="3"/>
            <w:vMerge w:val="restart"/>
          </w:tcPr>
          <w:p>
            <w:pPr>
              <w:rPr>
                <w:rFonts w:ascii="方正仿宋简体" w:hAnsi="仿宋" w:eastAsia="方正仿宋简体"/>
              </w:rPr>
            </w:pPr>
          </w:p>
          <w:p>
            <w:pPr>
              <w:ind w:firstLine="630" w:firstLineChars="300"/>
              <w:rPr>
                <w:rFonts w:hint="eastAsia" w:ascii="方正仿宋简体" w:hAnsi="仿宋" w:eastAsia="方正仿宋简体"/>
              </w:rPr>
            </w:pPr>
          </w:p>
          <w:p>
            <w:pPr>
              <w:ind w:firstLine="630" w:firstLineChars="300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学</w:t>
            </w:r>
            <w:r>
              <w:rPr>
                <w:rFonts w:ascii="方正仿宋简体" w:hAnsi="仿宋" w:eastAsia="方正仿宋简体"/>
              </w:rPr>
              <w:t xml:space="preserve">    </w:t>
            </w:r>
            <w:r>
              <w:rPr>
                <w:rFonts w:hint="eastAsia" w:ascii="方正仿宋简体" w:hAnsi="仿宋" w:eastAsia="方正仿宋简体"/>
              </w:rPr>
              <w:t>校</w:t>
            </w:r>
          </w:p>
        </w:tc>
        <w:tc>
          <w:tcPr>
            <w:tcW w:w="6053" w:type="dxa"/>
            <w:gridSpan w:val="7"/>
          </w:tcPr>
          <w:p>
            <w:pPr>
              <w:rPr>
                <w:rFonts w:ascii="方正仿宋简体" w:hAnsi="仿宋" w:eastAsia="方正仿宋简体"/>
              </w:rPr>
            </w:pPr>
          </w:p>
        </w:tc>
        <w:tc>
          <w:tcPr>
            <w:tcW w:w="2229" w:type="dxa"/>
            <w:gridSpan w:val="3"/>
            <w:vMerge w:val="continue"/>
          </w:tcPr>
          <w:p>
            <w:pPr>
              <w:ind w:left="540"/>
              <w:jc w:val="center"/>
              <w:rPr>
                <w:rFonts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通讯地址</w:t>
            </w:r>
          </w:p>
        </w:tc>
        <w:tc>
          <w:tcPr>
            <w:tcW w:w="6053" w:type="dxa"/>
            <w:gridSpan w:val="7"/>
          </w:tcPr>
          <w:p>
            <w:pPr>
              <w:rPr>
                <w:rFonts w:ascii="方正仿宋简体" w:hAnsi="仿宋" w:eastAsia="方正仿宋简体"/>
              </w:rPr>
            </w:pPr>
          </w:p>
        </w:tc>
        <w:tc>
          <w:tcPr>
            <w:tcW w:w="2229" w:type="dxa"/>
            <w:gridSpan w:val="3"/>
            <w:vMerge w:val="continue"/>
          </w:tcPr>
          <w:p>
            <w:pPr>
              <w:ind w:left="540"/>
              <w:jc w:val="center"/>
              <w:rPr>
                <w:rFonts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电</w:t>
            </w:r>
            <w:r>
              <w:rPr>
                <w:rFonts w:ascii="方正仿宋简体" w:hAnsi="仿宋" w:eastAsia="方正仿宋简体"/>
              </w:rPr>
              <w:t xml:space="preserve">    </w:t>
            </w:r>
            <w:r>
              <w:rPr>
                <w:rFonts w:hint="eastAsia" w:ascii="方正仿宋简体" w:hAnsi="仿宋" w:eastAsia="方正仿宋简体"/>
              </w:rPr>
              <w:t>话</w:t>
            </w:r>
          </w:p>
        </w:tc>
        <w:tc>
          <w:tcPr>
            <w:tcW w:w="3811" w:type="dxa"/>
            <w:gridSpan w:val="4"/>
          </w:tcPr>
          <w:p>
            <w:pPr>
              <w:jc w:val="center"/>
              <w:rPr>
                <w:rFonts w:ascii="方正仿宋简体" w:hAnsi="仿宋" w:eastAsia="方正仿宋简体"/>
              </w:rPr>
            </w:pPr>
          </w:p>
        </w:tc>
        <w:tc>
          <w:tcPr>
            <w:tcW w:w="1055" w:type="dxa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邮</w:t>
            </w:r>
            <w:r>
              <w:rPr>
                <w:rFonts w:ascii="方正仿宋简体" w:hAnsi="仿宋" w:eastAsia="方正仿宋简体"/>
              </w:rPr>
              <w:t xml:space="preserve">  </w:t>
            </w:r>
            <w:r>
              <w:rPr>
                <w:rFonts w:hint="eastAsia" w:ascii="方正仿宋简体" w:hAnsi="仿宋" w:eastAsia="方正仿宋简体"/>
              </w:rPr>
              <w:t>编</w:t>
            </w:r>
          </w:p>
        </w:tc>
        <w:tc>
          <w:tcPr>
            <w:tcW w:w="1187" w:type="dxa"/>
            <w:gridSpan w:val="2"/>
          </w:tcPr>
          <w:p>
            <w:pPr>
              <w:ind w:left="540"/>
              <w:jc w:val="center"/>
              <w:rPr>
                <w:rFonts w:ascii="方正仿宋简体" w:hAnsi="仿宋" w:eastAsia="方正仿宋简体"/>
              </w:rPr>
            </w:pPr>
          </w:p>
        </w:tc>
        <w:tc>
          <w:tcPr>
            <w:tcW w:w="2229" w:type="dxa"/>
            <w:gridSpan w:val="3"/>
            <w:vMerge w:val="continue"/>
          </w:tcPr>
          <w:p>
            <w:pPr>
              <w:ind w:left="540"/>
              <w:jc w:val="center"/>
              <w:rPr>
                <w:rFonts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503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专业指导老师</w:t>
            </w:r>
          </w:p>
        </w:tc>
        <w:tc>
          <w:tcPr>
            <w:tcW w:w="1236" w:type="dxa"/>
            <w:vAlign w:val="center"/>
          </w:tcPr>
          <w:p>
            <w:pPr>
              <w:ind w:left="540"/>
              <w:jc w:val="center"/>
              <w:rPr>
                <w:rFonts w:ascii="方正仿宋简体" w:hAnsi="仿宋" w:eastAsia="方正仿宋简体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ind w:firstLine="315" w:firstLineChars="150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节目名称</w:t>
            </w:r>
          </w:p>
        </w:tc>
        <w:tc>
          <w:tcPr>
            <w:tcW w:w="2242" w:type="dxa"/>
            <w:gridSpan w:val="3"/>
            <w:vAlign w:val="center"/>
          </w:tcPr>
          <w:p>
            <w:pPr>
              <w:ind w:left="540"/>
              <w:jc w:val="center"/>
              <w:rPr>
                <w:rFonts w:ascii="方正仿宋简体" w:hAnsi="仿宋" w:eastAsia="方正仿宋简体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ind w:left="540"/>
              <w:jc w:val="center"/>
              <w:rPr>
                <w:rFonts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参</w:t>
            </w:r>
            <w:r>
              <w:rPr>
                <w:rFonts w:ascii="方正仿宋简体" w:hAnsi="仿宋" w:eastAsia="方正仿宋简体"/>
              </w:rPr>
              <w:t xml:space="preserve">  </w:t>
            </w:r>
            <w:r>
              <w:rPr>
                <w:rFonts w:hint="eastAsia" w:ascii="方正仿宋简体" w:hAnsi="仿宋" w:eastAsia="方正仿宋简体"/>
              </w:rPr>
              <w:t>选</w:t>
            </w:r>
          </w:p>
          <w:p>
            <w:pPr>
              <w:jc w:val="center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类</w:t>
            </w:r>
            <w:r>
              <w:rPr>
                <w:rFonts w:ascii="方正仿宋简体" w:hAnsi="仿宋" w:eastAsia="方正仿宋简体"/>
              </w:rPr>
              <w:t xml:space="preserve">  </w:t>
            </w:r>
            <w:r>
              <w:rPr>
                <w:rFonts w:hint="eastAsia" w:ascii="方正仿宋简体" w:hAnsi="仿宋" w:eastAsia="方正仿宋简体"/>
              </w:rPr>
              <w:t>别</w:t>
            </w:r>
          </w:p>
        </w:tc>
        <w:tc>
          <w:tcPr>
            <w:tcW w:w="8282" w:type="dxa"/>
            <w:gridSpan w:val="10"/>
          </w:tcPr>
          <w:p>
            <w:pPr>
              <w:rPr>
                <w:rFonts w:ascii="方正仿宋简体" w:hAnsi="仿宋" w:eastAsia="方正仿宋简体"/>
                <w:sz w:val="13"/>
              </w:rPr>
            </w:pPr>
            <w:r>
              <w:rPr>
                <w:rFonts w:hint="eastAsia" w:ascii="方正仿宋简体" w:hAnsi="仿宋" w:eastAsia="方正仿宋简体"/>
              </w:rPr>
              <w:t>请在所报参选类别对应处□上画“√”</w:t>
            </w:r>
          </w:p>
          <w:p>
            <w:pPr>
              <w:rPr>
                <w:rFonts w:ascii="方正仿宋简体" w:hAnsi="仿宋" w:eastAsia="方正仿宋简体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舞  蹈□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声  乐□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器  乐□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</w:p>
          <w:p>
            <w:pPr>
              <w:rPr>
                <w:rFonts w:ascii="方正仿宋简体" w:hAnsi="仿宋" w:eastAsia="方正仿宋简体"/>
                <w:szCs w:val="21"/>
              </w:rPr>
            </w:pP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绘  画□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 xml:space="preserve">   书  法□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>表  演□</w:t>
            </w:r>
            <w:r>
              <w:rPr>
                <w:rFonts w:ascii="方正仿宋简体" w:hAnsi="仿宋" w:eastAsia="方正仿宋简体"/>
                <w:sz w:val="28"/>
                <w:szCs w:val="28"/>
              </w:rPr>
              <w:t xml:space="preserve"> </w:t>
            </w:r>
            <w:r>
              <w:rPr>
                <w:rFonts w:hint="eastAsia" w:ascii="方正仿宋简体" w:hAnsi="仿宋" w:eastAsia="方正仿宋简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个人艺术简历</w:t>
            </w:r>
          </w:p>
          <w:p>
            <w:pPr>
              <w:jc w:val="center"/>
              <w:rPr>
                <w:rFonts w:hint="eastAsia" w:ascii="方正仿宋简体" w:hAnsi="仿宋" w:eastAsia="方正仿宋简体"/>
                <w:lang w:eastAsia="zh-CN"/>
              </w:rPr>
            </w:pPr>
            <w:r>
              <w:rPr>
                <w:rFonts w:hint="eastAsia" w:ascii="方正仿宋简体" w:hAnsi="仿宋" w:eastAsia="方正仿宋简体"/>
                <w:lang w:eastAsia="zh-CN"/>
              </w:rPr>
              <w:t>获得荣誉</w:t>
            </w:r>
          </w:p>
        </w:tc>
        <w:tc>
          <w:tcPr>
            <w:tcW w:w="8282" w:type="dxa"/>
            <w:gridSpan w:val="10"/>
            <w:vAlign w:val="center"/>
          </w:tcPr>
          <w:p>
            <w:pPr>
              <w:rPr>
                <w:rFonts w:ascii="方正仿宋简体" w:hAnsi="仿宋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590" w:type="dxa"/>
            <w:vAlign w:val="center"/>
          </w:tcPr>
          <w:p>
            <w:pPr>
              <w:spacing w:line="400" w:lineRule="exact"/>
              <w:ind w:right="-335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备</w:t>
            </w:r>
          </w:p>
          <w:p>
            <w:pPr>
              <w:spacing w:line="400" w:lineRule="exact"/>
              <w:ind w:right="-335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注</w:t>
            </w:r>
          </w:p>
        </w:tc>
        <w:tc>
          <w:tcPr>
            <w:tcW w:w="9195" w:type="dxa"/>
            <w:gridSpan w:val="11"/>
          </w:tcPr>
          <w:p>
            <w:pPr>
              <w:spacing w:line="400" w:lineRule="exact"/>
              <w:ind w:right="-335"/>
              <w:rPr>
                <w:rFonts w:ascii="方正仿宋简体" w:hAnsi="仿宋" w:eastAsia="方正仿宋简体"/>
              </w:rPr>
            </w:pPr>
            <w:r>
              <w:rPr>
                <w:rFonts w:hint="eastAsia" w:ascii="方正仿宋简体" w:hAnsi="仿宋" w:eastAsia="方正仿宋简体"/>
              </w:rPr>
              <w:t>请选手认真填写，上交此表即视为认可本次活动并遵守活动的章程与规定。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74231"/>
    <w:rsid w:val="37F74231"/>
    <w:rsid w:val="7A44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2019-11-11T00:37:00Z</dcterms:created>
  <dc:creator>杨伟东</dc:creator>
  <cp:lastModifiedBy>杨伟东</cp:lastModifiedBy>
  <dcterms:modified xsi:type="dcterms:W3CDTF">2019-11-11T00:41:18Z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