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contextualSpacing/>
        <w:jc w:val="center"/>
        <w:rPr>
          <w:rFonts w:ascii="华文中宋" w:hAnsi="华文中宋" w:eastAsia="华文中宋"/>
          <w:spacing w:val="56"/>
          <w:sz w:val="48"/>
          <w:szCs w:val="48"/>
        </w:rPr>
      </w:pPr>
    </w:p>
    <w:p>
      <w:pPr>
        <w:adjustRightInd w:val="0"/>
        <w:snapToGrid w:val="0"/>
        <w:spacing w:line="360" w:lineRule="auto"/>
        <w:contextualSpacing/>
        <w:jc w:val="center"/>
        <w:rPr>
          <w:rFonts w:ascii="华文中宋" w:hAnsi="华文中宋" w:eastAsia="华文中宋"/>
          <w:spacing w:val="56"/>
          <w:sz w:val="48"/>
          <w:szCs w:val="48"/>
        </w:rPr>
      </w:pPr>
      <w:r>
        <w:rPr>
          <w:rFonts w:hint="eastAsia" w:ascii="华文中宋" w:hAnsi="华文中宋" w:eastAsia="华文中宋"/>
          <w:spacing w:val="56"/>
          <w:sz w:val="48"/>
          <w:szCs w:val="48"/>
        </w:rPr>
        <w:t>民办非企业单位</w:t>
      </w:r>
    </w:p>
    <w:p>
      <w:pPr>
        <w:adjustRightInd w:val="0"/>
        <w:snapToGrid w:val="0"/>
        <w:spacing w:line="360" w:lineRule="auto"/>
        <w:contextualSpacing/>
        <w:jc w:val="center"/>
        <w:rPr>
          <w:rFonts w:ascii="华文中宋" w:hAnsi="华文中宋" w:eastAsia="华文中宋"/>
          <w:spacing w:val="180"/>
          <w:sz w:val="48"/>
          <w:szCs w:val="48"/>
        </w:rPr>
      </w:pPr>
      <w:r>
        <w:rPr>
          <w:rFonts w:hint="eastAsia" w:ascii="华文中宋" w:hAnsi="华文中宋" w:eastAsia="华文中宋"/>
          <w:spacing w:val="180"/>
          <w:sz w:val="48"/>
          <w:szCs w:val="48"/>
        </w:rPr>
        <w:t>年度检查报告书</w:t>
      </w:r>
    </w:p>
    <w:p>
      <w:pPr>
        <w:adjustRightInd w:val="0"/>
        <w:snapToGrid w:val="0"/>
        <w:spacing w:line="360" w:lineRule="auto"/>
        <w:ind w:right="250"/>
        <w:contextualSpacing/>
        <w:jc w:val="center"/>
        <w:rPr>
          <w:rFonts w:ascii="宋体"/>
          <w:b/>
          <w:sz w:val="18"/>
          <w:szCs w:val="18"/>
        </w:rPr>
      </w:pPr>
    </w:p>
    <w:p>
      <w:pPr>
        <w:adjustRightInd w:val="0"/>
        <w:snapToGrid w:val="0"/>
        <w:spacing w:line="360" w:lineRule="auto"/>
        <w:ind w:right="-1"/>
        <w:contextualSpacing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（</w:t>
      </w:r>
      <w:r>
        <w:rPr>
          <w:rFonts w:ascii="华文中宋" w:hAnsi="华文中宋" w:eastAsia="华文中宋"/>
          <w:sz w:val="36"/>
          <w:szCs w:val="36"/>
        </w:rPr>
        <w:t xml:space="preserve"> 20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20</w:t>
      </w:r>
      <w:r>
        <w:rPr>
          <w:rFonts w:hint="eastAsia" w:ascii="华文中宋" w:hAnsi="华文中宋" w:eastAsia="华文中宋"/>
          <w:sz w:val="36"/>
          <w:szCs w:val="36"/>
        </w:rPr>
        <w:t>年度）</w:t>
      </w:r>
    </w:p>
    <w:p>
      <w:pPr>
        <w:adjustRightInd w:val="0"/>
        <w:snapToGrid w:val="0"/>
        <w:spacing w:line="360" w:lineRule="auto"/>
        <w:ind w:right="250"/>
        <w:contextualSpacing/>
        <w:jc w:val="center"/>
        <w:rPr>
          <w:rFonts w:ascii="宋体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right="250"/>
        <w:contextualSpacing/>
        <w:rPr>
          <w:rFonts w:ascii="宋体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right="250"/>
        <w:contextualSpacing/>
        <w:jc w:val="center"/>
        <w:rPr>
          <w:rFonts w:ascii="宋体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right="250"/>
        <w:contextualSpacing/>
        <w:jc w:val="center"/>
        <w:rPr>
          <w:rFonts w:ascii="宋体"/>
          <w:b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1800" w:firstLineChars="600"/>
        <w:contextualSpacing/>
        <w:rPr>
          <w:rFonts w:ascii="黑体" w:eastAsia="黑体"/>
          <w:sz w:val="30"/>
          <w:szCs w:val="30"/>
          <w:u w:val="single"/>
        </w:rPr>
      </w:pPr>
      <w:r>
        <w:rPr>
          <w:rFonts w:hint="eastAsia" w:ascii="黑体" w:eastAsia="黑体"/>
          <w:sz w:val="30"/>
          <w:szCs w:val="30"/>
        </w:rPr>
        <w:t>单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hint="eastAsia" w:ascii="黑体" w:eastAsia="黑体"/>
          <w:sz w:val="30"/>
          <w:szCs w:val="30"/>
        </w:rPr>
        <w:t>位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hint="eastAsia" w:ascii="黑体" w:eastAsia="黑体"/>
          <w:sz w:val="30"/>
          <w:szCs w:val="30"/>
        </w:rPr>
        <w:t>名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hint="eastAsia" w:ascii="黑体" w:eastAsia="黑体"/>
          <w:sz w:val="30"/>
          <w:szCs w:val="30"/>
        </w:rPr>
        <w:t>称</w:t>
      </w:r>
      <w:r>
        <w:rPr>
          <w:rFonts w:ascii="黑体" w:eastAsia="黑体"/>
          <w:sz w:val="30"/>
          <w:szCs w:val="30"/>
          <w:u w:val="single"/>
        </w:rPr>
        <w:t xml:space="preserve">                        </w:t>
      </w:r>
      <w:r>
        <w:rPr>
          <w:rFonts w:hint="eastAsia" w:ascii="黑体" w:eastAsia="黑体"/>
          <w:sz w:val="30"/>
          <w:szCs w:val="30"/>
        </w:rPr>
        <w:t>（盖章）</w:t>
      </w:r>
    </w:p>
    <w:p>
      <w:pPr>
        <w:adjustRightInd w:val="0"/>
        <w:snapToGrid w:val="0"/>
        <w:spacing w:line="360" w:lineRule="auto"/>
        <w:ind w:firstLine="1800" w:firstLineChars="600"/>
        <w:contextualSpacing/>
        <w:rPr>
          <w:rFonts w:ascii="黑体" w:eastAsia="黑体"/>
          <w:sz w:val="30"/>
          <w:szCs w:val="30"/>
          <w:u w:val="single"/>
        </w:rPr>
      </w:pPr>
      <w:r>
        <w:rPr>
          <w:rFonts w:hint="eastAsia" w:ascii="黑体" w:eastAsia="黑体"/>
          <w:sz w:val="30"/>
          <w:szCs w:val="30"/>
        </w:rPr>
        <w:t>统一社会信用代码</w:t>
      </w:r>
      <w:r>
        <w:rPr>
          <w:rFonts w:ascii="黑体" w:eastAsia="黑体"/>
          <w:sz w:val="30"/>
          <w:szCs w:val="30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1800" w:firstLineChars="600"/>
        <w:contextualSpacing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业务主管单位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ascii="黑体" w:eastAsia="黑体"/>
          <w:sz w:val="30"/>
          <w:szCs w:val="30"/>
          <w:u w:val="single"/>
        </w:rPr>
        <w:t xml:space="preserve">                     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firstLine="1770" w:firstLineChars="590"/>
        <w:contextualSpacing/>
        <w:rPr>
          <w:rFonts w:ascii="宋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联</w:t>
      </w:r>
      <w:r>
        <w:rPr>
          <w:rFonts w:ascii="黑体" w:eastAsia="黑体"/>
          <w:sz w:val="30"/>
          <w:szCs w:val="30"/>
        </w:rPr>
        <w:t xml:space="preserve">   </w:t>
      </w:r>
      <w:r>
        <w:rPr>
          <w:rFonts w:hint="eastAsia" w:ascii="黑体" w:eastAsia="黑体"/>
          <w:sz w:val="30"/>
          <w:szCs w:val="30"/>
        </w:rPr>
        <w:t>系</w:t>
      </w:r>
      <w:r>
        <w:rPr>
          <w:rFonts w:ascii="黑体" w:eastAsia="黑体"/>
          <w:sz w:val="30"/>
          <w:szCs w:val="30"/>
        </w:rPr>
        <w:t xml:space="preserve">  </w:t>
      </w:r>
      <w:r>
        <w:rPr>
          <w:rFonts w:hint="eastAsia" w:ascii="黑体" w:eastAsia="黑体"/>
          <w:sz w:val="30"/>
          <w:szCs w:val="30"/>
        </w:rPr>
        <w:t>人</w:t>
      </w:r>
      <w:r>
        <w:rPr>
          <w:rFonts w:ascii="宋体" w:hAnsi="宋体"/>
          <w:sz w:val="30"/>
          <w:szCs w:val="30"/>
          <w:u w:val="single"/>
        </w:rPr>
        <w:t xml:space="preserve">                        </w:t>
      </w:r>
    </w:p>
    <w:p>
      <w:pPr>
        <w:adjustRightInd w:val="0"/>
        <w:snapToGrid w:val="0"/>
        <w:spacing w:line="360" w:lineRule="auto"/>
        <w:ind w:firstLine="1800" w:firstLineChars="600"/>
        <w:contextualSpacing/>
        <w:rPr>
          <w:rFonts w:ascii="宋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联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hint="eastAsia" w:ascii="黑体" w:eastAsia="黑体"/>
          <w:sz w:val="30"/>
          <w:szCs w:val="30"/>
        </w:rPr>
        <w:t>系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hint="eastAsia" w:ascii="黑体" w:eastAsia="黑体"/>
          <w:sz w:val="30"/>
          <w:szCs w:val="30"/>
        </w:rPr>
        <w:t>电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hint="eastAsia" w:ascii="黑体" w:eastAsia="黑体"/>
          <w:sz w:val="30"/>
          <w:szCs w:val="30"/>
        </w:rPr>
        <w:t>话</w:t>
      </w:r>
      <w:r>
        <w:rPr>
          <w:rFonts w:ascii="宋体" w:hAnsi="宋体"/>
          <w:sz w:val="30"/>
          <w:szCs w:val="30"/>
          <w:u w:val="single"/>
        </w:rPr>
        <w:t xml:space="preserve">                        </w:t>
      </w:r>
    </w:p>
    <w:p>
      <w:pPr>
        <w:adjustRightInd w:val="0"/>
        <w:snapToGrid w:val="0"/>
        <w:spacing w:line="360" w:lineRule="auto"/>
        <w:ind w:firstLine="1800" w:firstLineChars="600"/>
        <w:contextualSpacing/>
        <w:rPr>
          <w:rFonts w:ascii="黑体" w:eastAsia="黑体"/>
          <w:sz w:val="30"/>
          <w:szCs w:val="30"/>
          <w:u w:val="single"/>
        </w:rPr>
      </w:pPr>
      <w:r>
        <w:rPr>
          <w:rFonts w:hint="eastAsia" w:ascii="黑体" w:eastAsia="黑体"/>
          <w:sz w:val="30"/>
          <w:szCs w:val="30"/>
        </w:rPr>
        <w:t>报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hint="eastAsia" w:ascii="黑体" w:eastAsia="黑体"/>
          <w:sz w:val="30"/>
          <w:szCs w:val="30"/>
        </w:rPr>
        <w:t>告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hint="eastAsia" w:ascii="黑体" w:eastAsia="黑体"/>
          <w:sz w:val="30"/>
          <w:szCs w:val="30"/>
        </w:rPr>
        <w:t>日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hint="eastAsia" w:ascii="黑体" w:eastAsia="黑体"/>
          <w:sz w:val="30"/>
          <w:szCs w:val="30"/>
        </w:rPr>
        <w:t>期</w:t>
      </w:r>
      <w:r>
        <w:rPr>
          <w:rFonts w:ascii="黑体" w:eastAsia="黑体"/>
          <w:sz w:val="30"/>
          <w:szCs w:val="30"/>
          <w:u w:val="single"/>
        </w:rPr>
        <w:t xml:space="preserve">                        </w:t>
      </w:r>
    </w:p>
    <w:p>
      <w:pPr>
        <w:adjustRightInd w:val="0"/>
        <w:snapToGrid w:val="0"/>
        <w:spacing w:line="360" w:lineRule="auto"/>
        <w:ind w:right="-1"/>
        <w:contextualSpacing/>
        <w:jc w:val="center"/>
        <w:rPr>
          <w:rFonts w:ascii="黑体" w:hAnsi="华文中宋" w:eastAsia="黑体"/>
          <w:b/>
          <w:spacing w:val="44"/>
          <w:sz w:val="44"/>
          <w:szCs w:val="44"/>
        </w:rPr>
      </w:pPr>
    </w:p>
    <w:p>
      <w:pPr>
        <w:adjustRightInd w:val="0"/>
        <w:snapToGrid w:val="0"/>
        <w:spacing w:line="360" w:lineRule="auto"/>
        <w:ind w:right="-1"/>
        <w:contextualSpacing/>
        <w:jc w:val="center"/>
        <w:rPr>
          <w:rFonts w:ascii="黑体" w:hAnsi="华文中宋" w:eastAsia="黑体"/>
          <w:b/>
          <w:spacing w:val="44"/>
          <w:sz w:val="44"/>
          <w:szCs w:val="44"/>
        </w:rPr>
      </w:pPr>
    </w:p>
    <w:p>
      <w:pPr>
        <w:adjustRightInd w:val="0"/>
        <w:snapToGrid w:val="0"/>
        <w:spacing w:line="360" w:lineRule="auto"/>
        <w:ind w:right="-1"/>
        <w:contextualSpacing/>
        <w:jc w:val="center"/>
        <w:rPr>
          <w:rFonts w:ascii="黑体" w:hAnsi="华文中宋" w:eastAsia="黑体"/>
          <w:b/>
          <w:spacing w:val="44"/>
          <w:sz w:val="44"/>
          <w:szCs w:val="44"/>
        </w:rPr>
      </w:pPr>
      <w:r>
        <w:rPr>
          <w:rFonts w:hint="eastAsia" w:ascii="黑体" w:hAnsi="华文中宋" w:eastAsia="黑体"/>
          <w:b/>
          <w:spacing w:val="44"/>
          <w:sz w:val="44"/>
          <w:szCs w:val="44"/>
        </w:rPr>
        <w:t>长春市民政局制</w:t>
      </w:r>
    </w:p>
    <w:p>
      <w:pPr>
        <w:adjustRightInd w:val="0"/>
        <w:snapToGrid w:val="0"/>
        <w:spacing w:line="360" w:lineRule="auto"/>
        <w:ind w:right="-1"/>
        <w:contextualSpacing/>
        <w:jc w:val="center"/>
        <w:rPr>
          <w:rFonts w:ascii="黑体" w:hAnsi="华文中宋" w:eastAsia="黑体"/>
          <w:b/>
          <w:spacing w:val="44"/>
          <w:sz w:val="44"/>
          <w:szCs w:val="44"/>
        </w:rPr>
      </w:pPr>
    </w:p>
    <w:p>
      <w:pPr>
        <w:adjustRightInd w:val="0"/>
        <w:snapToGrid w:val="0"/>
        <w:spacing w:line="360" w:lineRule="auto"/>
        <w:contextualSpacing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adjustRightInd w:val="0"/>
        <w:snapToGrid w:val="0"/>
        <w:spacing w:line="360" w:lineRule="auto"/>
        <w:contextualSpacing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法定代表人（单位负责人）承诺书</w:t>
      </w:r>
    </w:p>
    <w:p>
      <w:pPr>
        <w:adjustRightInd w:val="0"/>
        <w:snapToGrid w:val="0"/>
        <w:spacing w:line="360" w:lineRule="auto"/>
        <w:contextualSpacing/>
        <w:jc w:val="lef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contextualSpacing/>
        <w:jc w:val="lef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contextualSpacing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长春市民政局：</w:t>
      </w:r>
    </w:p>
    <w:p>
      <w:pPr>
        <w:adjustRightInd w:val="0"/>
        <w:snapToGrid w:val="0"/>
        <w:spacing w:line="360" w:lineRule="auto"/>
        <w:contextualSpacing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本单位根据国务院令第</w:t>
      </w:r>
      <w:r>
        <w:rPr>
          <w:rFonts w:ascii="仿宋_GB2312" w:hAnsi="宋体" w:eastAsia="仿宋_GB2312"/>
          <w:sz w:val="32"/>
          <w:szCs w:val="32"/>
        </w:rPr>
        <w:t>251</w:t>
      </w:r>
      <w:r>
        <w:rPr>
          <w:rFonts w:hint="eastAsia" w:ascii="仿宋_GB2312" w:hAnsi="宋体" w:eastAsia="仿宋_GB2312"/>
          <w:sz w:val="32"/>
          <w:szCs w:val="32"/>
        </w:rPr>
        <w:t>号《民办非企业单位登记管理暂行条例》、</w:t>
      </w:r>
      <w:r>
        <w:rPr>
          <w:rFonts w:hint="eastAsia" w:ascii="仿宋_GB2312" w:hAnsi="宋体" w:eastAsia="仿宋_GB2312" w:cs="宋体"/>
          <w:kern w:val="0"/>
          <w:sz w:val="32"/>
          <w:szCs w:val="18"/>
        </w:rPr>
        <w:t>《民办非企业单位年度检查办法》</w:t>
      </w:r>
      <w:r>
        <w:rPr>
          <w:rFonts w:hint="eastAsia" w:ascii="仿宋_GB2312" w:hAnsi="宋体" w:eastAsia="仿宋_GB2312"/>
          <w:sz w:val="32"/>
          <w:szCs w:val="32"/>
        </w:rPr>
        <w:t>、《民间非营利组织会计制度》等有关规定编制</w:t>
      </w:r>
      <w:r>
        <w:rPr>
          <w:rFonts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年度年检报告书，作为本单位法定代表人（单位负责人），保证所报告的内容真实、准确、完整，愿意承担一切法律责任并接受各方面监督。</w:t>
      </w:r>
    </w:p>
    <w:p>
      <w:pPr>
        <w:adjustRightInd w:val="0"/>
        <w:snapToGrid w:val="0"/>
        <w:spacing w:line="360" w:lineRule="auto"/>
        <w:contextualSpacing/>
        <w:jc w:val="lef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 w:firstLine="640" w:firstLineChars="200"/>
        <w:contextualSpacing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法定代表人（单位负责人）亲笔签名：</w:t>
      </w:r>
    </w:p>
    <w:p>
      <w:pPr>
        <w:adjustRightInd w:val="0"/>
        <w:snapToGrid w:val="0"/>
        <w:spacing w:line="360" w:lineRule="auto"/>
        <w:ind w:right="640"/>
        <w:contextualSpacing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</w:t>
      </w:r>
    </w:p>
    <w:p>
      <w:pPr>
        <w:adjustRightInd w:val="0"/>
        <w:snapToGrid w:val="0"/>
        <w:spacing w:line="360" w:lineRule="auto"/>
        <w:ind w:right="640"/>
        <w:contextualSpacing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</w:t>
      </w:r>
    </w:p>
    <w:p>
      <w:pPr>
        <w:adjustRightInd w:val="0"/>
        <w:snapToGrid w:val="0"/>
        <w:spacing w:line="360" w:lineRule="auto"/>
        <w:ind w:right="640"/>
        <w:contextualSpacing/>
        <w:jc w:val="center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/>
        <w:contextualSpacing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</w:t>
      </w:r>
      <w:r>
        <w:rPr>
          <w:rFonts w:hint="eastAsia" w:ascii="仿宋_GB2312" w:hAnsi="宋体" w:eastAsia="仿宋_GB2312"/>
          <w:sz w:val="32"/>
          <w:szCs w:val="32"/>
        </w:rPr>
        <w:t>（单位）公章</w:t>
      </w:r>
    </w:p>
    <w:p>
      <w:pPr>
        <w:adjustRightInd w:val="0"/>
        <w:snapToGrid w:val="0"/>
        <w:spacing w:line="360" w:lineRule="auto"/>
        <w:ind w:right="1440"/>
        <w:contextualSpacing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   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adjustRightInd w:val="0"/>
        <w:snapToGrid w:val="0"/>
        <w:spacing w:line="360" w:lineRule="auto"/>
        <w:contextualSpacing/>
      </w:pPr>
    </w:p>
    <w:p>
      <w:pPr>
        <w:autoSpaceDE w:val="0"/>
        <w:autoSpaceDN w:val="0"/>
        <w:adjustRightInd w:val="0"/>
        <w:snapToGrid w:val="0"/>
        <w:spacing w:line="360" w:lineRule="auto"/>
        <w:contextualSpacing/>
        <w:jc w:val="center"/>
        <w:rPr>
          <w:rFonts w:ascii="华文中宋" w:hAnsi="华文中宋" w:eastAsia="华文中宋"/>
          <w:b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contextualSpacing/>
        <w:jc w:val="center"/>
        <w:rPr>
          <w:rFonts w:ascii="华文中宋" w:hAnsi="华文中宋" w:eastAsia="华文中宋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contextualSpacing/>
        <w:jc w:val="center"/>
        <w:rPr>
          <w:rFonts w:ascii="华文中宋" w:hAnsi="华文中宋" w:eastAsia="华文中宋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contextualSpacing/>
        <w:jc w:val="center"/>
        <w:rPr>
          <w:rFonts w:ascii="宋体"/>
          <w:b/>
          <w:sz w:val="44"/>
          <w:szCs w:val="44"/>
        </w:rPr>
      </w:pPr>
    </w:p>
    <w:p>
      <w:pPr>
        <w:adjustRightInd w:val="0"/>
        <w:snapToGrid w:val="0"/>
        <w:spacing w:line="360" w:lineRule="auto"/>
        <w:contextualSpacing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目</w:t>
      </w:r>
      <w:r>
        <w:rPr>
          <w:rFonts w:ascii="宋体" w:hAnsi="宋体"/>
          <w:b/>
          <w:sz w:val="44"/>
          <w:szCs w:val="44"/>
        </w:rPr>
        <w:t xml:space="preserve">    </w:t>
      </w:r>
      <w:r>
        <w:rPr>
          <w:rFonts w:hint="eastAsia" w:ascii="宋体" w:hAnsi="宋体"/>
          <w:b/>
          <w:sz w:val="44"/>
          <w:szCs w:val="44"/>
        </w:rPr>
        <w:t>录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一、基本情况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二、内部建设情况</w:t>
      </w:r>
    </w:p>
    <w:p>
      <w:pPr>
        <w:adjustRightInd w:val="0"/>
        <w:snapToGrid w:val="0"/>
        <w:spacing w:line="360" w:lineRule="auto"/>
        <w:ind w:firstLine="1120" w:firstLineChars="400"/>
        <w:contextualSpacing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（一）本年度登记事项变更情况</w:t>
      </w:r>
    </w:p>
    <w:p>
      <w:pPr>
        <w:adjustRightInd w:val="0"/>
        <w:snapToGrid w:val="0"/>
        <w:spacing w:line="360" w:lineRule="auto"/>
        <w:ind w:firstLine="1120" w:firstLineChars="400"/>
        <w:contextualSpacing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（二）董（理）事会或校委会成员情况</w:t>
      </w:r>
    </w:p>
    <w:p>
      <w:pPr>
        <w:adjustRightInd w:val="0"/>
        <w:snapToGrid w:val="0"/>
        <w:spacing w:line="360" w:lineRule="auto"/>
        <w:contextualSpacing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</w:t>
      </w:r>
      <w:r>
        <w:rPr>
          <w:rFonts w:hint="eastAsia" w:ascii="宋体" w:hAnsi="宋体"/>
          <w:sz w:val="28"/>
          <w:szCs w:val="28"/>
        </w:rPr>
        <w:t>（三）内部制度建设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三、业务活动情况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四、接受监督管理情况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五、对外工作情况信息表</w:t>
      </w:r>
    </w:p>
    <w:p>
      <w:pPr>
        <w:adjustRightInd w:val="0"/>
        <w:snapToGrid w:val="0"/>
        <w:spacing w:line="360" w:lineRule="auto"/>
        <w:ind w:firstLine="1120" w:firstLineChars="400"/>
        <w:contextualSpacing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（一）基本信息</w:t>
      </w:r>
    </w:p>
    <w:p>
      <w:pPr>
        <w:adjustRightInd w:val="0"/>
        <w:snapToGrid w:val="0"/>
        <w:spacing w:line="360" w:lineRule="auto"/>
        <w:ind w:firstLine="1120" w:firstLineChars="400"/>
        <w:contextualSpacing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（二）在境外开展的合作项目</w:t>
      </w:r>
    </w:p>
    <w:p>
      <w:pPr>
        <w:adjustRightInd w:val="0"/>
        <w:snapToGrid w:val="0"/>
        <w:spacing w:line="360" w:lineRule="auto"/>
        <w:ind w:firstLine="1120" w:firstLineChars="400"/>
        <w:contextualSpacing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（三）参加国际组织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六、年检审查意见</w:t>
      </w:r>
    </w:p>
    <w:p>
      <w:pPr>
        <w:adjustRightInd w:val="0"/>
        <w:snapToGrid w:val="0"/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rFonts w:ascii="黑体" w:hAnsi="宋体" w:eastAsia="黑体"/>
          <w:sz w:val="28"/>
          <w:szCs w:val="28"/>
        </w:rPr>
        <w:br w:type="page"/>
      </w:r>
      <w:r>
        <w:rPr>
          <w:rFonts w:hint="eastAsia" w:ascii="宋体" w:hAnsi="宋体"/>
          <w:b/>
          <w:sz w:val="24"/>
        </w:rPr>
        <w:t>一、基本情况</w:t>
      </w:r>
    </w:p>
    <w:tbl>
      <w:tblPr>
        <w:tblStyle w:val="11"/>
        <w:tblW w:w="1047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8"/>
        <w:gridCol w:w="840"/>
        <w:gridCol w:w="813"/>
        <w:gridCol w:w="813"/>
        <w:gridCol w:w="254"/>
        <w:gridCol w:w="563"/>
        <w:gridCol w:w="818"/>
        <w:gridCol w:w="6"/>
        <w:gridCol w:w="186"/>
        <w:gridCol w:w="524"/>
        <w:gridCol w:w="109"/>
        <w:gridCol w:w="311"/>
        <w:gridCol w:w="506"/>
        <w:gridCol w:w="63"/>
        <w:gridCol w:w="424"/>
        <w:gridCol w:w="330"/>
        <w:gridCol w:w="40"/>
        <w:gridCol w:w="583"/>
        <w:gridCol w:w="195"/>
        <w:gridCol w:w="166"/>
        <w:gridCol w:w="651"/>
        <w:gridCol w:w="817"/>
        <w:gridCol w:w="82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1" w:hRule="atLeast"/>
          <w:jc w:val="center"/>
        </w:trPr>
        <w:tc>
          <w:tcPr>
            <w:tcW w:w="147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单位名称</w:t>
            </w:r>
          </w:p>
        </w:tc>
        <w:tc>
          <w:tcPr>
            <w:tcW w:w="5760" w:type="dxa"/>
            <w:gridSpan w:val="15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94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登记日期</w:t>
            </w:r>
          </w:p>
        </w:tc>
        <w:tc>
          <w:tcPr>
            <w:tcW w:w="2291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登记地址</w:t>
            </w:r>
          </w:p>
        </w:tc>
        <w:tc>
          <w:tcPr>
            <w:tcW w:w="5760" w:type="dxa"/>
            <w:gridSpan w:val="15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邮政编码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组织类别</w:t>
            </w:r>
          </w:p>
        </w:tc>
        <w:tc>
          <w:tcPr>
            <w:tcW w:w="5760" w:type="dxa"/>
            <w:gridSpan w:val="15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□教育</w:t>
            </w:r>
            <w:r>
              <w:rPr>
                <w:rFonts w:ascii="楷体_GB2312" w:hAnsi="宋体" w:eastAsia="楷体_GB2312" w:cs="宋体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szCs w:val="21"/>
              </w:rPr>
              <w:t>□卫生</w:t>
            </w:r>
            <w:r>
              <w:rPr>
                <w:rFonts w:ascii="楷体_GB2312" w:hAnsi="宋体" w:eastAsia="楷体_GB2312" w:cs="宋体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szCs w:val="21"/>
              </w:rPr>
              <w:t>□文化</w:t>
            </w:r>
            <w:r>
              <w:rPr>
                <w:rFonts w:ascii="楷体_GB2312" w:hAnsi="宋体" w:eastAsia="楷体_GB2312" w:cs="宋体"/>
                <w:szCs w:val="21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szCs w:val="21"/>
              </w:rPr>
              <w:t>□体育</w:t>
            </w:r>
            <w:r>
              <w:rPr>
                <w:rFonts w:ascii="楷体_GB2312" w:hAnsi="宋体" w:eastAsia="楷体_GB2312" w:cs="宋体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szCs w:val="21"/>
              </w:rPr>
              <w:sym w:font="Wingdings 2" w:char="00A3"/>
            </w:r>
            <w:r>
              <w:rPr>
                <w:rFonts w:hint="eastAsia" w:ascii="楷体_GB2312" w:hAnsi="宋体" w:eastAsia="楷体_GB2312" w:cs="宋体"/>
                <w:szCs w:val="21"/>
              </w:rPr>
              <w:t>民政</w:t>
            </w:r>
            <w:r>
              <w:rPr>
                <w:rFonts w:ascii="楷体_GB2312" w:hAnsi="宋体" w:eastAsia="楷体_GB2312" w:cs="宋体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szCs w:val="21"/>
              </w:rPr>
              <w:t>□其他</w:t>
            </w:r>
          </w:p>
        </w:tc>
        <w:tc>
          <w:tcPr>
            <w:tcW w:w="94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单位性质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</w:rPr>
              <w:t>法人</w:t>
            </w:r>
            <w:r>
              <w:rPr>
                <w:rFonts w:ascii="楷体_GB2312" w:eastAsia="楷体_GB2312"/>
                <w:szCs w:val="21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>□个体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住所来源</w:t>
            </w:r>
          </w:p>
        </w:tc>
        <w:tc>
          <w:tcPr>
            <w:tcW w:w="8995" w:type="dxa"/>
            <w:gridSpan w:val="21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rPr>
                <w:rFonts w:ascii="楷体_GB2312" w:hAnsi="宋体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 xml:space="preserve">    </w:t>
            </w:r>
            <w:r>
              <w:rPr>
                <w:rFonts w:hint="eastAsia" w:ascii="楷体_GB2312" w:eastAsia="楷体_GB2312"/>
                <w:szCs w:val="21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</w:rPr>
              <w:t>自有</w:t>
            </w:r>
            <w:r>
              <w:rPr>
                <w:rFonts w:ascii="楷体_GB2312" w:hAnsi="宋体" w:eastAsia="楷体_GB2312"/>
                <w:szCs w:val="21"/>
              </w:rPr>
              <w:t xml:space="preserve">     </w:t>
            </w:r>
            <w:r>
              <w:rPr>
                <w:rFonts w:hint="eastAsia" w:ascii="楷体_GB2312" w:eastAsia="楷体_GB2312"/>
                <w:szCs w:val="21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</w:rPr>
              <w:t>个人或组织无偿提供</w:t>
            </w:r>
            <w:r>
              <w:rPr>
                <w:rFonts w:ascii="楷体_GB2312" w:hAnsi="宋体" w:eastAsia="楷体_GB2312"/>
                <w:szCs w:val="21"/>
              </w:rPr>
              <w:t xml:space="preserve"> </w:t>
            </w:r>
            <w:r>
              <w:rPr>
                <w:rFonts w:ascii="楷体_GB2312" w:eastAsia="楷体_GB2312"/>
                <w:szCs w:val="21"/>
              </w:rPr>
              <w:t xml:space="preserve">   </w:t>
            </w:r>
            <w:r>
              <w:rPr>
                <w:rFonts w:ascii="楷体_GB2312" w:hAnsi="宋体" w:eastAsia="楷体_GB2312"/>
                <w:szCs w:val="21"/>
              </w:rPr>
              <w:t xml:space="preserve"> </w:t>
            </w:r>
            <w:r>
              <w:rPr>
                <w:rFonts w:hint="eastAsia" w:ascii="楷体_GB2312" w:eastAsia="楷体_GB2312"/>
                <w:szCs w:val="21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</w:rPr>
              <w:t>租赁（租赁到期日：</w:t>
            </w:r>
            <w:r>
              <w:rPr>
                <w:rFonts w:ascii="楷体_GB2312" w:hAnsi="宋体" w:eastAsia="楷体_GB2312"/>
                <w:szCs w:val="21"/>
              </w:rPr>
              <w:t xml:space="preserve">      </w:t>
            </w:r>
            <w:r>
              <w:rPr>
                <w:rFonts w:hint="eastAsia" w:ascii="楷体_GB2312" w:hAnsi="宋体" w:eastAsia="楷体_GB2312"/>
                <w:szCs w:val="21"/>
              </w:rPr>
              <w:t>年</w:t>
            </w:r>
            <w:r>
              <w:rPr>
                <w:rFonts w:ascii="楷体_GB2312" w:hAnsi="宋体" w:eastAsia="楷体_GB2312"/>
                <w:szCs w:val="21"/>
              </w:rPr>
              <w:t xml:space="preserve">      </w:t>
            </w:r>
            <w:r>
              <w:rPr>
                <w:rFonts w:hint="eastAsia" w:ascii="楷体_GB2312" w:hAnsi="宋体" w:eastAsia="楷体_GB2312"/>
                <w:szCs w:val="21"/>
              </w:rPr>
              <w:t>月）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19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业务范围</w:t>
            </w:r>
          </w:p>
        </w:tc>
        <w:tc>
          <w:tcPr>
            <w:tcW w:w="8995" w:type="dxa"/>
            <w:gridSpan w:val="21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1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办公电话</w:t>
            </w:r>
          </w:p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（公开）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rPr>
                <w:rFonts w:ascii="楷体_GB2312" w:hAnsi="宋体" w:eastAsia="楷体_GB2312"/>
                <w:szCs w:val="21"/>
              </w:rPr>
            </w:pPr>
            <w:r>
              <w:rPr>
                <w:rFonts w:ascii="楷体_GB2312" w:hAnsi="宋体" w:eastAsia="楷体_GB2312"/>
                <w:szCs w:val="21"/>
              </w:rPr>
              <w:fldChar w:fldCharType="begin"/>
            </w:r>
            <w:r>
              <w:rPr>
                <w:rFonts w:ascii="楷体_GB2312" w:hAnsi="宋体" w:eastAsia="楷体_GB2312"/>
                <w:szCs w:val="21"/>
              </w:rPr>
              <w:instrText xml:space="preserve"> = 1 \* GB3 </w:instrText>
            </w:r>
            <w:r>
              <w:rPr>
                <w:rFonts w:ascii="楷体_GB2312" w:hAnsi="宋体" w:eastAsia="楷体_GB2312"/>
                <w:szCs w:val="21"/>
              </w:rPr>
              <w:fldChar w:fldCharType="separate"/>
            </w:r>
            <w:r>
              <w:rPr>
                <w:rFonts w:hint="eastAsia" w:ascii="楷体_GB2312" w:hAnsi="宋体" w:eastAsia="楷体_GB2312"/>
                <w:szCs w:val="21"/>
              </w:rPr>
              <w:t>①</w:t>
            </w:r>
            <w:r>
              <w:rPr>
                <w:rFonts w:ascii="楷体_GB2312" w:hAnsi="宋体" w:eastAsia="楷体_GB2312"/>
                <w:szCs w:val="21"/>
              </w:rPr>
              <w:fldChar w:fldCharType="end"/>
            </w:r>
          </w:p>
        </w:tc>
        <w:tc>
          <w:tcPr>
            <w:tcW w:w="1573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rPr>
                <w:rFonts w:ascii="楷体_GB2312" w:hAnsi="宋体" w:eastAsia="楷体_GB2312"/>
                <w:szCs w:val="21"/>
              </w:rPr>
            </w:pPr>
            <w:r>
              <w:rPr>
                <w:rFonts w:ascii="楷体_GB2312" w:hAnsi="宋体" w:eastAsia="楷体_GB2312"/>
                <w:szCs w:val="21"/>
              </w:rPr>
              <w:fldChar w:fldCharType="begin"/>
            </w:r>
            <w:r>
              <w:rPr>
                <w:rFonts w:ascii="楷体_GB2312" w:hAnsi="宋体" w:eastAsia="楷体_GB2312"/>
                <w:szCs w:val="21"/>
              </w:rPr>
              <w:instrText xml:space="preserve"> = 2 \* GB3 </w:instrText>
            </w:r>
            <w:r>
              <w:rPr>
                <w:rFonts w:ascii="楷体_GB2312" w:hAnsi="宋体" w:eastAsia="楷体_GB2312"/>
                <w:szCs w:val="21"/>
              </w:rPr>
              <w:fldChar w:fldCharType="separate"/>
            </w:r>
            <w:r>
              <w:rPr>
                <w:rFonts w:hint="eastAsia" w:ascii="楷体_GB2312" w:hAnsi="宋体" w:eastAsia="楷体_GB2312"/>
                <w:szCs w:val="21"/>
              </w:rPr>
              <w:t>②</w:t>
            </w:r>
            <w:r>
              <w:rPr>
                <w:rFonts w:ascii="楷体_GB2312" w:hAnsi="宋体" w:eastAsia="楷体_GB2312"/>
                <w:szCs w:val="21"/>
              </w:rPr>
              <w:fldChar w:fldCharType="end"/>
            </w:r>
          </w:p>
        </w:tc>
        <w:tc>
          <w:tcPr>
            <w:tcW w:w="94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传　　真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电子信箱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开户银行</w:t>
            </w:r>
          </w:p>
        </w:tc>
        <w:tc>
          <w:tcPr>
            <w:tcW w:w="8995" w:type="dxa"/>
            <w:gridSpan w:val="21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开户账号</w:t>
            </w:r>
          </w:p>
        </w:tc>
        <w:tc>
          <w:tcPr>
            <w:tcW w:w="397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shd w:val="pct10" w:color="auto" w:fill="FFFFFF"/>
              </w:rPr>
            </w:pPr>
          </w:p>
        </w:tc>
        <w:tc>
          <w:tcPr>
            <w:tcW w:w="141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开办资金（万元人民币）</w:t>
            </w:r>
          </w:p>
        </w:tc>
        <w:tc>
          <w:tcPr>
            <w:tcW w:w="3605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单位网址</w:t>
            </w:r>
          </w:p>
        </w:tc>
        <w:tc>
          <w:tcPr>
            <w:tcW w:w="3453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网站名称</w:t>
            </w:r>
          </w:p>
        </w:tc>
        <w:tc>
          <w:tcPr>
            <w:tcW w:w="4598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2" w:hRule="atLeast"/>
          <w:jc w:val="center"/>
        </w:trPr>
        <w:tc>
          <w:tcPr>
            <w:tcW w:w="147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单位从业人员情况（人数）</w:t>
            </w:r>
            <w:r>
              <w:rPr>
                <w:rFonts w:ascii="楷体_GB2312" w:hAnsi="宋体" w:eastAsia="楷体_GB2312"/>
                <w:szCs w:val="21"/>
              </w:rPr>
              <w:t xml:space="preserve">                 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88" w:firstLineChars="49"/>
              <w:contextualSpacing/>
              <w:jc w:val="center"/>
              <w:textAlignment w:val="auto"/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人员统计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88" w:firstLineChars="49"/>
              <w:contextualSpacing/>
              <w:jc w:val="center"/>
              <w:textAlignment w:val="auto"/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技术统计</w:t>
            </w:r>
          </w:p>
        </w:tc>
        <w:tc>
          <w:tcPr>
            <w:tcW w:w="8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55" w:leftChars="32" w:hanging="88" w:hangingChars="49"/>
              <w:contextualSpacing/>
              <w:jc w:val="center"/>
              <w:textAlignment w:val="auto"/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55" w:leftChars="32" w:hanging="88" w:hangingChars="49"/>
              <w:contextualSpacing/>
              <w:jc w:val="center"/>
              <w:textAlignment w:val="auto"/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统计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55" w:leftChars="32" w:hanging="88" w:hangingChars="49"/>
              <w:contextualSpacing/>
              <w:jc w:val="center"/>
              <w:textAlignment w:val="auto"/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学历统计</w:t>
            </w:r>
          </w:p>
        </w:tc>
        <w:tc>
          <w:tcPr>
            <w:tcW w:w="32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88" w:firstLineChars="49"/>
              <w:contextualSpacing/>
              <w:jc w:val="center"/>
              <w:textAlignment w:val="auto"/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年龄统计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atLeast"/>
          <w:jc w:val="center"/>
        </w:trPr>
        <w:tc>
          <w:tcPr>
            <w:tcW w:w="147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专职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兼职</w:t>
            </w:r>
          </w:p>
        </w:tc>
        <w:tc>
          <w:tcPr>
            <w:tcW w:w="8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hint="eastAsia" w:ascii="楷体_GB2312" w:hAnsi="宋体" w:eastAsia="楷体_GB2312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lang w:val="en-US" w:eastAsia="zh-CN"/>
              </w:rPr>
              <w:t xml:space="preserve">初级职  </w:t>
            </w:r>
          </w:p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hint="eastAsia" w:ascii="楷体_GB2312" w:hAnsi="宋体" w:eastAsia="楷体_GB2312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lang w:val="en-US" w:eastAsia="zh-CN"/>
              </w:rPr>
              <w:t>业资格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hint="eastAsia" w:ascii="楷体_GB2312" w:hAnsi="宋体" w:eastAsia="楷体_GB2312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lang w:eastAsia="zh-CN"/>
              </w:rPr>
              <w:t>中、高级职业资格</w:t>
            </w:r>
          </w:p>
        </w:tc>
        <w:tc>
          <w:tcPr>
            <w:tcW w:w="825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ind w:left="155" w:leftChars="32" w:hanging="88" w:hanging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女性</w:t>
            </w:r>
          </w:p>
        </w:tc>
        <w:tc>
          <w:tcPr>
            <w:tcW w:w="8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专科</w:t>
            </w:r>
          </w:p>
        </w:tc>
        <w:tc>
          <w:tcPr>
            <w:tcW w:w="81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left="155" w:leftChars="32" w:hanging="88" w:hanging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本科及以上</w:t>
            </w:r>
          </w:p>
        </w:tc>
        <w:tc>
          <w:tcPr>
            <w:tcW w:w="818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ascii="楷体_GB2312" w:hAnsi="宋体" w:eastAsia="楷体_GB2312"/>
                <w:sz w:val="18"/>
                <w:szCs w:val="18"/>
              </w:rPr>
              <w:t>35</w:t>
            </w:r>
            <w:r>
              <w:rPr>
                <w:rFonts w:hint="eastAsia" w:ascii="楷体_GB2312" w:hAnsi="宋体" w:eastAsia="楷体_GB2312"/>
                <w:sz w:val="18"/>
                <w:szCs w:val="18"/>
              </w:rPr>
              <w:t>岁</w:t>
            </w:r>
          </w:p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以下</w:t>
            </w:r>
          </w:p>
        </w:tc>
        <w:tc>
          <w:tcPr>
            <w:tcW w:w="8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ascii="楷体_GB2312" w:hAnsi="宋体" w:eastAsia="楷体_GB2312"/>
                <w:sz w:val="18"/>
                <w:szCs w:val="18"/>
              </w:rPr>
              <w:t>36</w:t>
            </w:r>
            <w:r>
              <w:rPr>
                <w:rFonts w:hint="eastAsia" w:ascii="楷体_GB2312" w:hAnsi="宋体" w:eastAsia="楷体_GB2312"/>
                <w:sz w:val="18"/>
                <w:szCs w:val="18"/>
              </w:rPr>
              <w:t>至</w:t>
            </w:r>
          </w:p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ascii="楷体_GB2312" w:hAnsi="宋体" w:eastAsia="楷体_GB2312"/>
                <w:sz w:val="18"/>
                <w:szCs w:val="18"/>
              </w:rPr>
              <w:t>50</w:t>
            </w:r>
            <w:r>
              <w:rPr>
                <w:rFonts w:hint="eastAsia" w:ascii="楷体_GB2312" w:hAnsi="宋体" w:eastAsia="楷体_GB2312"/>
                <w:sz w:val="18"/>
                <w:szCs w:val="18"/>
              </w:rPr>
              <w:t>岁</w:t>
            </w: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ascii="楷体_GB2312" w:hAnsi="宋体" w:eastAsia="楷体_GB2312"/>
                <w:sz w:val="18"/>
                <w:szCs w:val="18"/>
              </w:rPr>
              <w:t>51</w:t>
            </w:r>
            <w:r>
              <w:rPr>
                <w:rFonts w:hint="eastAsia" w:ascii="楷体_GB2312" w:hAnsi="宋体" w:eastAsia="楷体_GB2312"/>
                <w:sz w:val="18"/>
                <w:szCs w:val="18"/>
              </w:rPr>
              <w:t>至</w:t>
            </w:r>
          </w:p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ascii="楷体_GB2312" w:hAnsi="宋体" w:eastAsia="楷体_GB2312"/>
                <w:sz w:val="18"/>
                <w:szCs w:val="18"/>
              </w:rPr>
              <w:t>60</w:t>
            </w:r>
            <w:r>
              <w:rPr>
                <w:rFonts w:hint="eastAsia" w:ascii="楷体_GB2312" w:hAnsi="宋体" w:eastAsia="楷体_GB2312"/>
                <w:sz w:val="18"/>
                <w:szCs w:val="18"/>
              </w:rPr>
              <w:t>岁</w:t>
            </w:r>
          </w:p>
        </w:tc>
        <w:tc>
          <w:tcPr>
            <w:tcW w:w="82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ascii="楷体_GB2312" w:hAnsi="宋体" w:eastAsia="楷体_GB2312"/>
                <w:sz w:val="18"/>
                <w:szCs w:val="18"/>
              </w:rPr>
              <w:t>60</w:t>
            </w:r>
            <w:r>
              <w:rPr>
                <w:rFonts w:hint="eastAsia" w:ascii="楷体_GB2312" w:hAnsi="宋体" w:eastAsia="楷体_GB2312"/>
                <w:sz w:val="18"/>
                <w:szCs w:val="18"/>
              </w:rPr>
              <w:t>岁</w:t>
            </w:r>
          </w:p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以上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4" w:hRule="atLeast"/>
          <w:jc w:val="center"/>
        </w:trPr>
        <w:tc>
          <w:tcPr>
            <w:tcW w:w="147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25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ind w:left="155" w:leftChars="32" w:hanging="88" w:hanging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18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147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持有社工资格证书数量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党代表数</w:t>
            </w:r>
          </w:p>
        </w:tc>
        <w:tc>
          <w:tcPr>
            <w:tcW w:w="164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人大代表数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政协委员数</w:t>
            </w:r>
          </w:p>
        </w:tc>
        <w:tc>
          <w:tcPr>
            <w:tcW w:w="8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民主</w:t>
            </w:r>
          </w:p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党派</w:t>
            </w: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党员</w:t>
            </w:r>
          </w:p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人数</w:t>
            </w:r>
          </w:p>
        </w:tc>
        <w:tc>
          <w:tcPr>
            <w:tcW w:w="82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团员</w:t>
            </w:r>
          </w:p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  <w:highlight w:val="red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人数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147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164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1635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法定</w:t>
            </w:r>
          </w:p>
          <w:p>
            <w:pPr>
              <w:adjustRightInd w:val="0"/>
              <w:snapToGrid w:val="0"/>
              <w:spacing w:line="360" w:lineRule="exact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代表</w:t>
            </w:r>
          </w:p>
          <w:p>
            <w:pPr>
              <w:adjustRightInd w:val="0"/>
              <w:snapToGrid w:val="0"/>
              <w:spacing w:line="360" w:lineRule="exact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人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姓名</w:t>
            </w:r>
          </w:p>
        </w:tc>
        <w:tc>
          <w:tcPr>
            <w:tcW w:w="326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shd w:val="pct10" w:color="auto" w:fill="FFFFFF"/>
              </w:rPr>
            </w:pPr>
          </w:p>
        </w:tc>
        <w:tc>
          <w:tcPr>
            <w:tcW w:w="169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shd w:val="pct10" w:color="auto" w:fill="FFFFFF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联系方式</w:t>
            </w:r>
          </w:p>
        </w:tc>
        <w:tc>
          <w:tcPr>
            <w:tcW w:w="4029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政治</w:t>
            </w:r>
          </w:p>
          <w:p>
            <w:pPr>
              <w:adjustRightInd w:val="0"/>
              <w:snapToGrid w:val="0"/>
              <w:spacing w:line="360" w:lineRule="exact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面貌</w:t>
            </w:r>
          </w:p>
        </w:tc>
        <w:tc>
          <w:tcPr>
            <w:tcW w:w="326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shd w:val="pct10" w:color="auto" w:fill="FFFFFF"/>
              </w:rPr>
            </w:pPr>
          </w:p>
        </w:tc>
        <w:tc>
          <w:tcPr>
            <w:tcW w:w="169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文化程度</w:t>
            </w:r>
          </w:p>
        </w:tc>
        <w:tc>
          <w:tcPr>
            <w:tcW w:w="4029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7" w:rightChars="-8"/>
              <w:contextualSpacing/>
              <w:jc w:val="center"/>
              <w:rPr>
                <w:rFonts w:hint="eastAsia" w:ascii="楷体_GB2312" w:hAnsi="宋体" w:eastAsia="楷体_GB2312"/>
                <w:szCs w:val="21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highlight w:val="red"/>
                <w:lang w:eastAsia="zh-CN"/>
              </w:rPr>
              <w:t>是否</w:t>
            </w:r>
          </w:p>
          <w:p>
            <w:pPr>
              <w:adjustRightInd w:val="0"/>
              <w:snapToGrid w:val="0"/>
              <w:spacing w:line="360" w:lineRule="exact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  <w:highlight w:val="red"/>
              </w:rPr>
            </w:pPr>
            <w:r>
              <w:rPr>
                <w:rFonts w:hint="eastAsia" w:ascii="楷体_GB2312" w:hAnsi="宋体" w:eastAsia="楷体_GB2312"/>
                <w:szCs w:val="21"/>
                <w:highlight w:val="red"/>
              </w:rPr>
              <w:t>离退</w:t>
            </w:r>
          </w:p>
        </w:tc>
        <w:tc>
          <w:tcPr>
            <w:tcW w:w="326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highlight w:val="red"/>
                <w:shd w:val="pct10" w:color="auto" w:fill="FFFFFF"/>
              </w:rPr>
            </w:pPr>
          </w:p>
        </w:tc>
        <w:tc>
          <w:tcPr>
            <w:tcW w:w="169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楷体_GB2312" w:hAnsi="宋体" w:eastAsia="楷体_GB2312"/>
                <w:szCs w:val="21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highlight w:val="red"/>
              </w:rPr>
              <w:t>其他</w:t>
            </w:r>
            <w:r>
              <w:rPr>
                <w:rFonts w:hint="eastAsia" w:ascii="楷体_GB2312" w:hAnsi="宋体" w:eastAsia="楷体_GB2312"/>
                <w:szCs w:val="21"/>
                <w:highlight w:val="red"/>
                <w:lang w:eastAsia="zh-CN"/>
              </w:rPr>
              <w:t>工作单位</w:t>
            </w:r>
          </w:p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highlight w:val="red"/>
              </w:rPr>
            </w:pPr>
            <w:r>
              <w:rPr>
                <w:rFonts w:hint="eastAsia" w:ascii="楷体_GB2312" w:hAnsi="宋体" w:eastAsia="楷体_GB2312"/>
                <w:szCs w:val="21"/>
                <w:highlight w:val="red"/>
              </w:rPr>
              <w:t>职务</w:t>
            </w:r>
          </w:p>
        </w:tc>
        <w:tc>
          <w:tcPr>
            <w:tcW w:w="4029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highlight w:val="red"/>
                <w:shd w:val="pct10" w:color="auto" w:fill="FFFFFF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highlight w:val="red"/>
              </w:rPr>
            </w:pPr>
            <w:r>
              <w:rPr>
                <w:rFonts w:hint="eastAsia" w:ascii="楷体_GB2312" w:hAnsi="宋体" w:eastAsia="楷体_GB2312"/>
                <w:szCs w:val="21"/>
                <w:highlight w:val="red"/>
              </w:rPr>
              <w:t>法定代表人</w:t>
            </w:r>
          </w:p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楷体_GB2312" w:hAnsi="宋体" w:eastAsia="楷体_GB2312"/>
                <w:szCs w:val="21"/>
                <w:highlight w:val="red"/>
              </w:rPr>
            </w:pPr>
            <w:r>
              <w:rPr>
                <w:rFonts w:hint="eastAsia" w:ascii="楷体_GB2312" w:hAnsi="宋体" w:eastAsia="楷体_GB2312"/>
                <w:szCs w:val="21"/>
                <w:highlight w:val="red"/>
              </w:rPr>
              <w:t>社会职务</w:t>
            </w:r>
          </w:p>
        </w:tc>
        <w:tc>
          <w:tcPr>
            <w:tcW w:w="326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rPr>
                <w:rFonts w:ascii="楷体_GB2312" w:hAnsi="宋体" w:eastAsia="楷体_GB2312"/>
                <w:szCs w:val="21"/>
                <w:highlight w:val="red"/>
                <w:shd w:val="pct10" w:color="auto" w:fill="FFFFFF"/>
              </w:rPr>
            </w:pPr>
            <w:r>
              <w:rPr>
                <w:rFonts w:ascii="楷体_GB2312" w:hAnsi="宋体" w:eastAsia="楷体_GB2312"/>
                <w:szCs w:val="21"/>
                <w:highlight w:val="red"/>
              </w:rPr>
              <w:fldChar w:fldCharType="begin"/>
            </w:r>
            <w:r>
              <w:rPr>
                <w:rFonts w:ascii="楷体_GB2312" w:hAnsi="宋体" w:eastAsia="楷体_GB2312"/>
                <w:szCs w:val="21"/>
                <w:highlight w:val="red"/>
              </w:rPr>
              <w:instrText xml:space="preserve"> = 1 \* GB3 </w:instrText>
            </w:r>
            <w:r>
              <w:rPr>
                <w:rFonts w:ascii="楷体_GB2312" w:hAnsi="宋体" w:eastAsia="楷体_GB2312"/>
                <w:szCs w:val="21"/>
                <w:highlight w:val="red"/>
              </w:rPr>
              <w:fldChar w:fldCharType="separate"/>
            </w:r>
            <w:r>
              <w:rPr>
                <w:rFonts w:hint="eastAsia" w:ascii="楷体_GB2312" w:hAnsi="宋体" w:eastAsia="楷体_GB2312"/>
                <w:szCs w:val="21"/>
                <w:highlight w:val="red"/>
              </w:rPr>
              <w:t>①</w:t>
            </w:r>
            <w:r>
              <w:rPr>
                <w:rFonts w:ascii="楷体_GB2312" w:hAnsi="宋体" w:eastAsia="楷体_GB2312"/>
                <w:szCs w:val="21"/>
                <w:highlight w:val="red"/>
              </w:rPr>
              <w:fldChar w:fldCharType="end"/>
            </w:r>
            <w:r>
              <w:rPr>
                <w:rFonts w:hint="eastAsia" w:ascii="楷体_GB2312" w:eastAsia="楷体_GB2312"/>
                <w:szCs w:val="21"/>
                <w:highlight w:val="red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  <w:highlight w:val="red"/>
              </w:rPr>
              <w:t>市人大代表</w:t>
            </w:r>
            <w:r>
              <w:rPr>
                <w:rFonts w:ascii="楷体_GB2312" w:eastAsia="楷体_GB2312"/>
                <w:szCs w:val="21"/>
                <w:highlight w:val="red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  <w:highlight w:val="red"/>
              </w:rPr>
              <w:t>□区人大代表</w:t>
            </w:r>
          </w:p>
        </w:tc>
        <w:tc>
          <w:tcPr>
            <w:tcW w:w="3076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exact"/>
              <w:ind w:left="17" w:leftChars="0"/>
              <w:contextualSpacing/>
              <w:rPr>
                <w:rFonts w:ascii="楷体_GB2312" w:hAnsi="宋体" w:eastAsia="楷体_GB2312"/>
                <w:szCs w:val="21"/>
                <w:highlight w:val="red"/>
                <w:shd w:val="pct10" w:color="auto" w:fill="FFFFFF"/>
              </w:rPr>
            </w:pPr>
            <w:r>
              <w:rPr>
                <w:rFonts w:ascii="楷体_GB2312" w:hAnsi="宋体" w:eastAsia="楷体_GB2312"/>
                <w:szCs w:val="21"/>
                <w:highlight w:val="red"/>
              </w:rPr>
              <w:fldChar w:fldCharType="begin"/>
            </w:r>
            <w:r>
              <w:rPr>
                <w:rFonts w:ascii="楷体_GB2312" w:hAnsi="宋体" w:eastAsia="楷体_GB2312"/>
                <w:szCs w:val="21"/>
                <w:highlight w:val="red"/>
              </w:rPr>
              <w:instrText xml:space="preserve"> = 2 \* GB3 </w:instrText>
            </w:r>
            <w:r>
              <w:rPr>
                <w:rFonts w:ascii="楷体_GB2312" w:hAnsi="宋体" w:eastAsia="楷体_GB2312"/>
                <w:szCs w:val="21"/>
                <w:highlight w:val="red"/>
              </w:rPr>
              <w:fldChar w:fldCharType="separate"/>
            </w:r>
            <w:r>
              <w:rPr>
                <w:rFonts w:hint="eastAsia" w:ascii="楷体_GB2312" w:hAnsi="宋体" w:eastAsia="楷体_GB2312"/>
                <w:szCs w:val="21"/>
                <w:highlight w:val="red"/>
              </w:rPr>
              <w:t>②</w:t>
            </w:r>
            <w:r>
              <w:rPr>
                <w:rFonts w:ascii="楷体_GB2312" w:hAnsi="宋体" w:eastAsia="楷体_GB2312"/>
                <w:szCs w:val="21"/>
                <w:highlight w:val="red"/>
              </w:rPr>
              <w:fldChar w:fldCharType="end"/>
            </w:r>
            <w:r>
              <w:rPr>
                <w:rFonts w:hint="eastAsia" w:ascii="楷体_GB2312" w:eastAsia="楷体_GB2312"/>
                <w:szCs w:val="21"/>
                <w:highlight w:val="red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  <w:highlight w:val="red"/>
              </w:rPr>
              <w:t>市政协委员</w:t>
            </w:r>
            <w:r>
              <w:rPr>
                <w:rFonts w:ascii="楷体_GB2312" w:eastAsia="楷体_GB2312"/>
                <w:szCs w:val="21"/>
                <w:highlight w:val="red"/>
              </w:rPr>
              <w:t xml:space="preserve">  </w:t>
            </w:r>
            <w:r>
              <w:rPr>
                <w:rFonts w:hint="eastAsia" w:ascii="楷体_GB2312" w:eastAsia="楷体_GB2312"/>
                <w:szCs w:val="21"/>
                <w:highlight w:val="red"/>
              </w:rPr>
              <w:t>□区政协委员</w:t>
            </w:r>
          </w:p>
        </w:tc>
        <w:tc>
          <w:tcPr>
            <w:tcW w:w="2652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ind w:left="17" w:leftChars="0"/>
              <w:contextualSpacing/>
              <w:rPr>
                <w:rFonts w:hint="eastAsia" w:ascii="楷体_GB2312" w:hAnsi="宋体" w:eastAsia="楷体_GB2312"/>
                <w:szCs w:val="21"/>
                <w:highlight w:val="red"/>
              </w:rPr>
            </w:pPr>
            <w:r>
              <w:rPr>
                <w:rFonts w:hint="eastAsia" w:ascii="楷体_GB2312" w:hAnsi="宋体" w:eastAsia="楷体_GB2312"/>
                <w:szCs w:val="21"/>
                <w:highlight w:val="red"/>
              </w:rPr>
              <w:t>③其他：</w:t>
            </w:r>
          </w:p>
        </w:tc>
      </w:tr>
    </w:tbl>
    <w:p>
      <w:pPr>
        <w:adjustRightInd w:val="0"/>
        <w:snapToGrid w:val="0"/>
        <w:spacing w:line="360" w:lineRule="auto"/>
        <w:contextualSpacing/>
        <w:jc w:val="center"/>
        <w:rPr>
          <w:rFonts w:hint="eastAsia" w:ascii="宋体" w:hAnsi="宋体"/>
          <w:b/>
          <w:sz w:val="24"/>
        </w:rPr>
      </w:pPr>
    </w:p>
    <w:p>
      <w:pPr>
        <w:adjustRightInd w:val="0"/>
        <w:snapToGrid w:val="0"/>
        <w:spacing w:line="360" w:lineRule="auto"/>
        <w:contextualSpacing/>
        <w:jc w:val="center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二、内部建设情况</w:t>
      </w:r>
    </w:p>
    <w:p>
      <w:pPr>
        <w:adjustRightInd w:val="0"/>
        <w:snapToGrid w:val="0"/>
        <w:spacing w:line="360" w:lineRule="auto"/>
        <w:contextualSpacing/>
        <w:jc w:val="center"/>
        <w:rPr>
          <w:rFonts w:ascii="楷体_GB2312" w:hAnsi="宋体" w:eastAsia="楷体_GB2312"/>
          <w:b/>
          <w:sz w:val="24"/>
        </w:rPr>
      </w:pPr>
      <w:r>
        <w:rPr>
          <w:rFonts w:hint="eastAsia" w:ascii="楷体_GB2312" w:hAnsi="宋体" w:eastAsia="楷体_GB2312"/>
          <w:b/>
          <w:sz w:val="24"/>
        </w:rPr>
        <w:t>（一）本年度登记事项变更情况（无变更情形不用填写）</w:t>
      </w:r>
    </w:p>
    <w:tbl>
      <w:tblPr>
        <w:tblStyle w:val="11"/>
        <w:tblW w:w="1048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1575"/>
        <w:gridCol w:w="1750"/>
        <w:gridCol w:w="1715"/>
        <w:gridCol w:w="1260"/>
        <w:gridCol w:w="176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15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变更事项</w:t>
            </w:r>
          </w:p>
        </w:tc>
        <w:tc>
          <w:tcPr>
            <w:tcW w:w="33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变更前情况</w:t>
            </w:r>
          </w:p>
        </w:tc>
        <w:tc>
          <w:tcPr>
            <w:tcW w:w="297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变更后情况</w:t>
            </w:r>
          </w:p>
        </w:tc>
        <w:tc>
          <w:tcPr>
            <w:tcW w:w="1767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批准时间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□单位名称</w:t>
            </w:r>
          </w:p>
        </w:tc>
        <w:tc>
          <w:tcPr>
            <w:tcW w:w="332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ascii="楷体_GB2312" w:hAnsi="宋体" w:eastAsia="楷体_GB2312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</w:rPr>
              <w:t>年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月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□住所</w:t>
            </w:r>
          </w:p>
        </w:tc>
        <w:tc>
          <w:tcPr>
            <w:tcW w:w="332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ascii="楷体_GB2312" w:hAnsi="宋体" w:eastAsia="楷体_GB2312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</w:rPr>
              <w:t>年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月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□法定代表人（单位负责人）</w:t>
            </w:r>
          </w:p>
        </w:tc>
        <w:tc>
          <w:tcPr>
            <w:tcW w:w="332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ascii="楷体_GB2312" w:hAnsi="宋体" w:eastAsia="楷体_GB2312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</w:rPr>
              <w:t>年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月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□开办资金</w:t>
            </w:r>
          </w:p>
        </w:tc>
        <w:tc>
          <w:tcPr>
            <w:tcW w:w="332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ascii="楷体_GB2312" w:hAnsi="宋体" w:eastAsia="楷体_GB2312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</w:rPr>
              <w:t>年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月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□宗旨和业务范围</w:t>
            </w:r>
          </w:p>
        </w:tc>
        <w:tc>
          <w:tcPr>
            <w:tcW w:w="332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ascii="楷体_GB2312" w:hAnsi="宋体" w:eastAsia="楷体_GB2312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</w:rPr>
              <w:t>年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月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415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本年度章程是否修改</w:t>
            </w:r>
          </w:p>
        </w:tc>
        <w:tc>
          <w:tcPr>
            <w:tcW w:w="1575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□是</w:t>
            </w:r>
            <w:r>
              <w:rPr>
                <w:rFonts w:ascii="楷体_GB2312" w:hAnsi="宋体" w:eastAsia="楷体_GB2312"/>
                <w:szCs w:val="21"/>
              </w:rPr>
              <w:t xml:space="preserve">   </w:t>
            </w:r>
            <w:r>
              <w:rPr>
                <w:rFonts w:hint="eastAsia" w:ascii="楷体_GB2312" w:hAnsi="宋体" w:eastAsia="楷体_GB2312"/>
                <w:szCs w:val="21"/>
              </w:rPr>
              <w:t>□否</w:t>
            </w:r>
          </w:p>
        </w:tc>
        <w:tc>
          <w:tcPr>
            <w:tcW w:w="1750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修改后是否核准</w:t>
            </w:r>
          </w:p>
        </w:tc>
        <w:tc>
          <w:tcPr>
            <w:tcW w:w="1715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□是</w:t>
            </w:r>
            <w:r>
              <w:rPr>
                <w:rFonts w:ascii="楷体_GB2312" w:hAnsi="宋体" w:eastAsia="楷体_GB2312"/>
                <w:szCs w:val="21"/>
              </w:rPr>
              <w:t xml:space="preserve">    </w:t>
            </w:r>
            <w:r>
              <w:rPr>
                <w:rFonts w:hint="eastAsia" w:ascii="楷体_GB2312" w:hAnsi="宋体" w:eastAsia="楷体_GB2312"/>
                <w:szCs w:val="21"/>
              </w:rPr>
              <w:t>□否</w:t>
            </w:r>
          </w:p>
        </w:tc>
        <w:tc>
          <w:tcPr>
            <w:tcW w:w="1260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核准时间</w:t>
            </w:r>
          </w:p>
        </w:tc>
        <w:tc>
          <w:tcPr>
            <w:tcW w:w="1767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ascii="楷体_GB2312" w:hAnsi="宋体" w:eastAsia="楷体_GB2312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</w:rPr>
              <w:t>年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月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  <w:contextualSpacing/>
        <w:jc w:val="center"/>
        <w:rPr>
          <w:rFonts w:ascii="黑体" w:hAnsi="宋体" w:eastAsia="黑体"/>
          <w:sz w:val="24"/>
        </w:rPr>
      </w:pPr>
    </w:p>
    <w:p>
      <w:pPr>
        <w:adjustRightInd w:val="0"/>
        <w:snapToGrid w:val="0"/>
        <w:spacing w:line="360" w:lineRule="auto"/>
        <w:contextualSpacing/>
        <w:jc w:val="center"/>
        <w:rPr>
          <w:rFonts w:ascii="楷体_GB2312" w:hAnsi="宋体" w:eastAsia="楷体_GB2312"/>
          <w:b/>
          <w:sz w:val="24"/>
        </w:rPr>
      </w:pPr>
      <w:r>
        <w:rPr>
          <w:rFonts w:hint="eastAsia" w:ascii="楷体_GB2312" w:hAnsi="宋体" w:eastAsia="楷体_GB2312"/>
          <w:b/>
          <w:sz w:val="24"/>
        </w:rPr>
        <w:t>（二）董（理）事会或校委会成员情况</w:t>
      </w:r>
    </w:p>
    <w:tbl>
      <w:tblPr>
        <w:tblStyle w:val="11"/>
        <w:tblW w:w="100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"/>
        <w:gridCol w:w="1260"/>
        <w:gridCol w:w="900"/>
        <w:gridCol w:w="720"/>
        <w:gridCol w:w="900"/>
        <w:gridCol w:w="720"/>
        <w:gridCol w:w="2700"/>
        <w:gridCol w:w="720"/>
        <w:gridCol w:w="7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姓</w:t>
            </w:r>
            <w:r>
              <w:rPr>
                <w:rFonts w:ascii="楷体_GB2312" w:hAnsi="宋体" w:eastAsia="楷体_GB2312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</w:rPr>
              <w:t>名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出生年月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民非单位职务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政治</w:t>
            </w:r>
            <w:r>
              <w:rPr>
                <w:rFonts w:ascii="楷体_GB2312" w:hAnsi="宋体" w:eastAsia="楷体_GB2312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</w:rPr>
              <w:t>面貌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学历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职称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人事关系所在单位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专兼情况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享受政府特殊津贴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54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27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  <w:noWrap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54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27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  <w:noWrap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54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27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  <w:noWrap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54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27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  <w:noWrap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00" w:type="dxa"/>
            <w:noWrap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54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27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00" w:type="dxa"/>
            <w:noWrap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54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27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00" w:type="dxa"/>
            <w:noWrap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54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27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</w:tbl>
    <w:p>
      <w:pPr>
        <w:tabs>
          <w:tab w:val="left" w:pos="4963"/>
        </w:tabs>
        <w:adjustRightInd w:val="0"/>
        <w:snapToGrid w:val="0"/>
        <w:spacing w:line="360" w:lineRule="auto"/>
        <w:ind w:left="108"/>
        <w:contextualSpacing/>
        <w:jc w:val="left"/>
        <w:rPr>
          <w:rFonts w:ascii="宋体"/>
          <w:szCs w:val="21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108"/>
        <w:contextualSpacing/>
        <w:jc w:val="center"/>
        <w:rPr>
          <w:rFonts w:ascii="楷体_GB2312" w:hAnsi="宋体" w:eastAsia="楷体_GB2312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108"/>
        <w:contextualSpacing/>
        <w:jc w:val="center"/>
        <w:rPr>
          <w:rFonts w:ascii="楷体_GB2312" w:hAnsi="宋体" w:eastAsia="楷体_GB2312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108"/>
        <w:contextualSpacing/>
        <w:jc w:val="center"/>
        <w:rPr>
          <w:rFonts w:ascii="楷体_GB2312" w:hAnsi="宋体" w:eastAsia="楷体_GB2312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108"/>
        <w:contextualSpacing/>
        <w:jc w:val="center"/>
        <w:rPr>
          <w:rFonts w:ascii="楷体_GB2312" w:hAnsi="宋体" w:eastAsia="楷体_GB2312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108"/>
        <w:contextualSpacing/>
        <w:jc w:val="center"/>
        <w:rPr>
          <w:rFonts w:ascii="楷体_GB2312" w:hAnsi="宋体" w:eastAsia="楷体_GB2312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108"/>
        <w:contextualSpacing/>
        <w:jc w:val="center"/>
        <w:rPr>
          <w:rFonts w:ascii="楷体_GB2312" w:hAnsi="宋体" w:eastAsia="楷体_GB2312"/>
          <w:b/>
          <w:sz w:val="24"/>
        </w:rPr>
      </w:pPr>
      <w:r>
        <w:rPr>
          <w:rFonts w:hint="eastAsia" w:ascii="楷体_GB2312" w:hAnsi="宋体" w:eastAsia="楷体_GB2312"/>
          <w:b/>
          <w:sz w:val="24"/>
        </w:rPr>
        <w:t>（三）内部制度建设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074"/>
        <w:gridCol w:w="799"/>
        <w:gridCol w:w="784"/>
        <w:gridCol w:w="527"/>
        <w:gridCol w:w="709"/>
        <w:gridCol w:w="1069"/>
        <w:gridCol w:w="950"/>
        <w:gridCol w:w="11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157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工作人员管理</w:t>
            </w:r>
          </w:p>
        </w:tc>
        <w:tc>
          <w:tcPr>
            <w:tcW w:w="2074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专职工作人员签订聘用（劳动）合同</w:t>
            </w:r>
          </w:p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人数</w:t>
            </w:r>
          </w:p>
        </w:tc>
        <w:tc>
          <w:tcPr>
            <w:tcW w:w="158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30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专职工作人员</w:t>
            </w:r>
          </w:p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平均工资（元）</w:t>
            </w:r>
          </w:p>
        </w:tc>
        <w:tc>
          <w:tcPr>
            <w:tcW w:w="209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7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专职工作人员参加社会保险及住房公积金人数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失业</w:t>
            </w:r>
          </w:p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保险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养老</w:t>
            </w:r>
          </w:p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保险</w:t>
            </w: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医疗</w:t>
            </w:r>
          </w:p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保险</w:t>
            </w: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工伤</w:t>
            </w:r>
          </w:p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保险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生育</w:t>
            </w:r>
          </w:p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保险</w:t>
            </w: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住房</w:t>
            </w:r>
          </w:p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公积金</w:t>
            </w: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7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财务管理</w:t>
            </w: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开户银行</w:t>
            </w:r>
          </w:p>
        </w:tc>
        <w:tc>
          <w:tcPr>
            <w:tcW w:w="598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银行账号</w:t>
            </w:r>
          </w:p>
        </w:tc>
        <w:tc>
          <w:tcPr>
            <w:tcW w:w="598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开户名称</w:t>
            </w:r>
          </w:p>
        </w:tc>
        <w:tc>
          <w:tcPr>
            <w:tcW w:w="598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left="-107" w:leftChars="-51" w:right="-105" w:rightChars="-50"/>
              <w:contextualSpacing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税务登记</w:t>
            </w:r>
          </w:p>
        </w:tc>
        <w:tc>
          <w:tcPr>
            <w:tcW w:w="598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rPr>
                <w:rFonts w:ascii="楷体_GB2312" w:hAnsi="宋体" w:eastAsia="楷体_GB2312"/>
                <w:szCs w:val="21"/>
              </w:rPr>
            </w:pP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楷体_GB2312" w:hAnsi="宋体" w:eastAsia="楷体_GB2312"/>
                <w:szCs w:val="21"/>
                <w:highlight w:val="red"/>
                <w:lang w:val="en-US" w:eastAsia="zh-CN"/>
              </w:rPr>
              <w:t xml:space="preserve"> </w:t>
            </w:r>
            <w:r>
              <w:rPr>
                <w:rFonts w:ascii="楷体_GB2312" w:hAnsi="宋体" w:eastAsia="楷体_GB2312"/>
                <w:szCs w:val="21"/>
                <w:highlight w:val="red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  <w:highlight w:val="red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  <w:highlight w:val="red"/>
                <w:lang w:eastAsia="zh-CN"/>
              </w:rPr>
              <w:t>登记</w:t>
            </w:r>
            <w:r>
              <w:rPr>
                <w:rFonts w:ascii="楷体_GB2312" w:hAnsi="宋体" w:eastAsia="楷体_GB2312"/>
                <w:szCs w:val="21"/>
                <w:highlight w:val="red"/>
              </w:rPr>
              <w:t xml:space="preserve">              </w:t>
            </w:r>
            <w:r>
              <w:rPr>
                <w:rFonts w:hint="eastAsia" w:ascii="楷体_GB2312" w:hAnsi="宋体" w:eastAsia="楷体_GB2312"/>
                <w:szCs w:val="21"/>
                <w:highlight w:val="red"/>
              </w:rPr>
              <w:t>□未登记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left="-107" w:leftChars="-51" w:right="-105" w:rightChars="-50"/>
              <w:contextualSpacing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财务管理制度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□有</w:t>
            </w:r>
            <w:r>
              <w:rPr>
                <w:rFonts w:ascii="楷体_GB2312" w:hAnsi="宋体" w:eastAsia="楷体_GB2312"/>
                <w:szCs w:val="21"/>
              </w:rPr>
              <w:t xml:space="preserve">   </w:t>
            </w:r>
            <w:r>
              <w:rPr>
                <w:rFonts w:hint="eastAsia" w:ascii="楷体_GB2312" w:hAnsi="宋体" w:eastAsia="楷体_GB2312"/>
                <w:szCs w:val="21"/>
              </w:rPr>
              <w:t>□无</w:t>
            </w:r>
          </w:p>
        </w:tc>
        <w:tc>
          <w:tcPr>
            <w:tcW w:w="230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固定资产管理制度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□有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left="-107" w:leftChars="-51" w:right="-105" w:rightChars="-50"/>
              <w:contextualSpacing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执行会计制度</w:t>
            </w:r>
          </w:p>
        </w:tc>
        <w:tc>
          <w:tcPr>
            <w:tcW w:w="598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□《民间非营利组织会计制度》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□其他会计制度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left="-107" w:leftChars="-51" w:right="-105" w:rightChars="-50"/>
              <w:contextualSpacing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专职财会人员数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30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具有会计职业资格人数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使用票据种类</w:t>
            </w:r>
          </w:p>
        </w:tc>
        <w:tc>
          <w:tcPr>
            <w:tcW w:w="598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□税务发票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□行政事业性收费票据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□捐赠收据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□其他</w:t>
            </w:r>
            <w:r>
              <w:rPr>
                <w:rFonts w:ascii="楷体_GB2312" w:hAnsi="宋体" w:eastAsia="楷体_GB2312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1577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74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财务软件</w:t>
            </w:r>
          </w:p>
        </w:tc>
        <w:tc>
          <w:tcPr>
            <w:tcW w:w="5986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财政部、民政部联合监制开发的《民间非营利组织财务会计软件》：</w:t>
            </w:r>
          </w:p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□已使用</w:t>
            </w:r>
            <w:r>
              <w:rPr>
                <w:rFonts w:ascii="楷体_GB2312" w:hAnsi="宋体" w:eastAsia="楷体_GB2312"/>
                <w:szCs w:val="21"/>
              </w:rPr>
              <w:t xml:space="preserve">        </w:t>
            </w:r>
            <w:r>
              <w:rPr>
                <w:rFonts w:hint="eastAsia" w:ascii="楷体_GB2312" w:hAnsi="宋体" w:eastAsia="楷体_GB2312"/>
                <w:szCs w:val="21"/>
              </w:rPr>
              <w:t>□计划使用</w:t>
            </w:r>
            <w:r>
              <w:rPr>
                <w:rFonts w:ascii="楷体_GB2312" w:hAnsi="宋体" w:eastAsia="楷体_GB2312"/>
                <w:szCs w:val="21"/>
              </w:rPr>
              <w:t xml:space="preserve">        </w:t>
            </w:r>
            <w:r>
              <w:rPr>
                <w:rFonts w:hint="eastAsia" w:ascii="楷体_GB2312" w:hAnsi="宋体" w:eastAsia="楷体_GB2312"/>
                <w:szCs w:val="21"/>
              </w:rPr>
              <w:t>□不使用</w:t>
            </w:r>
          </w:p>
        </w:tc>
      </w:tr>
    </w:tbl>
    <w:p>
      <w:pPr>
        <w:adjustRightInd w:val="0"/>
        <w:snapToGrid w:val="0"/>
        <w:spacing w:line="360" w:lineRule="auto"/>
        <w:contextualSpacing/>
      </w:pPr>
    </w:p>
    <w:p>
      <w:pPr>
        <w:adjustRightInd w:val="0"/>
        <w:snapToGrid w:val="0"/>
        <w:spacing w:line="360" w:lineRule="auto"/>
        <w:contextualSpacing/>
      </w:pPr>
    </w:p>
    <w:p>
      <w:pPr>
        <w:adjustRightInd w:val="0"/>
        <w:snapToGrid w:val="0"/>
        <w:spacing w:line="360" w:lineRule="auto"/>
        <w:contextualSpacing/>
      </w:pPr>
    </w:p>
    <w:p>
      <w:pPr>
        <w:tabs>
          <w:tab w:val="left" w:pos="4963"/>
        </w:tabs>
        <w:adjustRightInd w:val="0"/>
        <w:snapToGrid w:val="0"/>
        <w:spacing w:line="360" w:lineRule="auto"/>
        <w:ind w:left="31680" w:hanging="5934" w:hangingChars="2463"/>
        <w:contextualSpacing/>
        <w:jc w:val="center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三、业务活动情况</w:t>
      </w:r>
    </w:p>
    <w:tbl>
      <w:tblPr>
        <w:tblStyle w:val="11"/>
        <w:tblW w:w="10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3" w:hRule="atLeast"/>
        </w:trPr>
        <w:tc>
          <w:tcPr>
            <w:tcW w:w="1018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pStyle w:val="4"/>
              <w:snapToGrid w:val="0"/>
              <w:spacing w:beforeLines="50"/>
              <w:ind w:firstLine="562" w:firstLineChars="200"/>
              <w:contextualSpacing/>
              <w:rPr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请填写本年度遵守法律法规和国家政策情况、履行登记手续情况、理事会召开情况、人员和机构变动情况、财务管理情况、开展承诺服务和信息公开活动情况、按照章程开展活动情况等。举办过面向社会的研讨会、论坛的还应当填写研讨会、论坛等活动情况。承接过哪级哪类政府购买服务情况。</w:t>
            </w:r>
          </w:p>
          <w:p>
            <w:pPr>
              <w:pStyle w:val="4"/>
              <w:snapToGrid w:val="0"/>
              <w:spacing w:beforeLines="50"/>
              <w:contextualSpacing/>
              <w:rPr>
                <w:rFonts w:hint="eastAsia" w:eastAsia="楷体_GB2312"/>
                <w:color w:val="FF0000"/>
                <w:sz w:val="28"/>
                <w:highlight w:val="yellow"/>
                <w:lang w:val="en-US" w:eastAsia="zh-CN"/>
              </w:rPr>
            </w:pPr>
            <w:r>
              <w:rPr>
                <w:color w:val="FF0000"/>
                <w:sz w:val="28"/>
              </w:rPr>
              <w:t xml:space="preserve">     </w:t>
            </w:r>
            <w:r>
              <w:rPr>
                <w:rFonts w:hint="eastAsia"/>
                <w:color w:val="FF0000"/>
                <w:sz w:val="28"/>
              </w:rPr>
              <w:t>其他需要说明的情况：</w:t>
            </w:r>
            <w:r>
              <w:rPr>
                <w:color w:val="FF0000"/>
                <w:sz w:val="28"/>
              </w:rPr>
              <w:t>1.</w:t>
            </w:r>
            <w:r>
              <w:rPr>
                <w:rFonts w:hint="eastAsia"/>
                <w:color w:val="FF0000"/>
                <w:sz w:val="28"/>
              </w:rPr>
              <w:t>参与疫情防控情况；</w:t>
            </w:r>
            <w:r>
              <w:rPr>
                <w:color w:val="FF0000"/>
                <w:sz w:val="28"/>
              </w:rPr>
              <w:t>2.</w:t>
            </w:r>
            <w:r>
              <w:rPr>
                <w:rFonts w:hint="eastAsia"/>
                <w:color w:val="FF0000"/>
                <w:sz w:val="28"/>
              </w:rPr>
              <w:t>参与拥军拥属情况</w:t>
            </w:r>
            <w:r>
              <w:rPr>
                <w:rFonts w:hint="eastAsia"/>
                <w:color w:val="FF0000"/>
                <w:sz w:val="28"/>
                <w:lang w:val="en-US" w:eastAsia="zh-CN"/>
              </w:rPr>
              <w:t>;</w:t>
            </w:r>
            <w:r>
              <w:rPr>
                <w:rFonts w:hint="eastAsia"/>
                <w:color w:val="FF0000"/>
                <w:sz w:val="28"/>
                <w:highlight w:val="yellow"/>
                <w:lang w:val="en-US" w:eastAsia="zh-CN"/>
              </w:rPr>
              <w:t>3.针对未成年人开展活动情况。以上三种情况请在专项报表中填写。</w:t>
            </w:r>
          </w:p>
          <w:p>
            <w:pPr>
              <w:pStyle w:val="4"/>
              <w:snapToGrid w:val="0"/>
              <w:spacing w:beforeLines="50"/>
              <w:ind w:firstLine="843" w:firstLineChars="300"/>
              <w:contextualSpacing/>
              <w:rPr>
                <w:rFonts w:ascii="宋体" w:eastAsia="宋体"/>
                <w:szCs w:val="21"/>
              </w:rPr>
            </w:pPr>
            <w:r>
              <w:rPr>
                <w:rFonts w:hint="eastAsia"/>
                <w:color w:val="FF0000"/>
                <w:sz w:val="28"/>
              </w:rPr>
              <w:t>以上须全部据实填写！</w:t>
            </w:r>
            <w:bookmarkStart w:id="0" w:name="_GoBack"/>
            <w:bookmarkEnd w:id="0"/>
          </w:p>
        </w:tc>
      </w:tr>
    </w:tbl>
    <w:p>
      <w:pPr>
        <w:tabs>
          <w:tab w:val="left" w:pos="4963"/>
        </w:tabs>
        <w:adjustRightInd w:val="0"/>
        <w:snapToGrid w:val="0"/>
        <w:spacing w:line="360" w:lineRule="auto"/>
        <w:contextualSpacing/>
        <w:jc w:val="left"/>
        <w:rPr>
          <w:rFonts w:ascii="宋体"/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089" w:right="1021" w:bottom="936" w:left="1021" w:header="851" w:footer="992" w:gutter="0"/>
          <w:cols w:space="720" w:num="1"/>
          <w:docGrid w:linePitch="312" w:charSpace="0"/>
        </w:sectPr>
      </w:pPr>
    </w:p>
    <w:p>
      <w:pPr>
        <w:adjustRightInd w:val="0"/>
        <w:snapToGrid w:val="0"/>
        <w:spacing w:line="360" w:lineRule="auto"/>
        <w:contextualSpacing/>
        <w:jc w:val="center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四、接受监督管理情况</w:t>
      </w:r>
    </w:p>
    <w:tbl>
      <w:tblPr>
        <w:tblStyle w:val="11"/>
        <w:tblW w:w="100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530"/>
        <w:gridCol w:w="1579"/>
        <w:gridCol w:w="1002"/>
        <w:gridCol w:w="1808"/>
        <w:gridCol w:w="21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5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年度检查</w:t>
            </w:r>
          </w:p>
        </w:tc>
        <w:tc>
          <w:tcPr>
            <w:tcW w:w="153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检查年度</w:t>
            </w:r>
          </w:p>
        </w:tc>
        <w:tc>
          <w:tcPr>
            <w:tcW w:w="258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-107" w:leftChars="-51" w:right="-105" w:rightChars="-50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年检结论</w:t>
            </w:r>
          </w:p>
        </w:tc>
        <w:tc>
          <w:tcPr>
            <w:tcW w:w="400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-107" w:leftChars="-51" w:right="-105" w:rightChars="-50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整改情况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5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楷体_GB2312" w:hAnsi="宋体" w:eastAsia="楷体_GB2312" w:cs="宋体"/>
                <w:szCs w:val="21"/>
                <w:lang w:eastAsia="zh-CN"/>
              </w:rPr>
            </w:pPr>
            <w:r>
              <w:rPr>
                <w:rFonts w:ascii="楷体_GB2312" w:hAnsi="宋体" w:eastAsia="楷体_GB2312" w:cs="宋体"/>
                <w:szCs w:val="21"/>
              </w:rPr>
              <w:t>201</w:t>
            </w:r>
            <w:r>
              <w:rPr>
                <w:rFonts w:hint="eastAsia" w:ascii="楷体_GB2312" w:hAnsi="宋体" w:eastAsia="楷体_GB2312" w:cs="宋体"/>
                <w:szCs w:val="21"/>
                <w:lang w:val="en-US" w:eastAsia="zh-CN"/>
              </w:rPr>
              <w:t>8</w:t>
            </w:r>
          </w:p>
        </w:tc>
        <w:tc>
          <w:tcPr>
            <w:tcW w:w="258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400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5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楷体_GB2312" w:hAnsi="宋体" w:eastAsia="楷体_GB2312" w:cs="宋体"/>
                <w:szCs w:val="21"/>
                <w:lang w:val="en-US" w:eastAsia="zh-CN"/>
              </w:rPr>
            </w:pPr>
            <w:r>
              <w:rPr>
                <w:rFonts w:ascii="楷体_GB2312" w:hAnsi="宋体" w:eastAsia="楷体_GB2312" w:cs="宋体"/>
                <w:szCs w:val="21"/>
              </w:rPr>
              <w:t>201</w:t>
            </w:r>
            <w:r>
              <w:rPr>
                <w:rFonts w:hint="eastAsia" w:ascii="楷体_GB2312" w:hAnsi="宋体" w:eastAsia="楷体_GB2312" w:cs="宋体"/>
                <w:szCs w:val="21"/>
                <w:lang w:val="en-US" w:eastAsia="zh-CN"/>
              </w:rPr>
              <w:t>9</w:t>
            </w:r>
          </w:p>
        </w:tc>
        <w:tc>
          <w:tcPr>
            <w:tcW w:w="258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400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社会组织评估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是否参评</w:t>
            </w:r>
          </w:p>
        </w:tc>
        <w:tc>
          <w:tcPr>
            <w:tcW w:w="258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□是</w:t>
            </w:r>
            <w:r>
              <w:rPr>
                <w:rFonts w:ascii="楷体_GB2312" w:hAnsi="宋体" w:eastAsia="楷体_GB2312" w:cs="宋体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szCs w:val="21"/>
              </w:rPr>
              <w:t>□否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评估时间</w:t>
            </w:r>
          </w:p>
        </w:tc>
        <w:tc>
          <w:tcPr>
            <w:tcW w:w="219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righ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年　月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评估结论</w:t>
            </w:r>
          </w:p>
        </w:tc>
        <w:tc>
          <w:tcPr>
            <w:tcW w:w="658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-107" w:leftChars="-51" w:right="-105" w:rightChars="-50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有效期至</w:t>
            </w:r>
          </w:p>
        </w:tc>
        <w:tc>
          <w:tcPr>
            <w:tcW w:w="658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行政处罚</w:t>
            </w:r>
          </w:p>
        </w:tc>
        <w:tc>
          <w:tcPr>
            <w:tcW w:w="31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是否受到过行政处罚</w:t>
            </w:r>
            <w:r>
              <w:rPr>
                <w:rFonts w:ascii="楷体_GB2312" w:hAnsi="宋体" w:eastAsia="楷体_GB2312" w:cs="宋体"/>
                <w:szCs w:val="21"/>
              </w:rPr>
              <w:t xml:space="preserve"> </w:t>
            </w:r>
          </w:p>
        </w:tc>
        <w:tc>
          <w:tcPr>
            <w:tcW w:w="500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□是</w:t>
            </w:r>
            <w:r>
              <w:rPr>
                <w:rFonts w:ascii="楷体_GB2312" w:hAnsi="宋体" w:eastAsia="楷体_GB2312" w:cs="宋体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szCs w:val="21"/>
              </w:rPr>
              <w:t>□否（如选否，则不需填写以下四项内容）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31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行政处罚时间</w:t>
            </w:r>
          </w:p>
        </w:tc>
        <w:tc>
          <w:tcPr>
            <w:tcW w:w="500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年　</w:t>
            </w:r>
            <w:r>
              <w:rPr>
                <w:rFonts w:ascii="楷体_GB2312" w:hAnsi="宋体" w:eastAsia="楷体_GB2312" w:cs="宋体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zCs w:val="21"/>
              </w:rPr>
              <w:t>　月　</w:t>
            </w:r>
            <w:r>
              <w:rPr>
                <w:rFonts w:ascii="楷体_GB2312" w:hAnsi="宋体" w:eastAsia="楷体_GB2312" w:cs="宋体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zCs w:val="21"/>
              </w:rPr>
              <w:t>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31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行政处罚种类</w:t>
            </w:r>
          </w:p>
        </w:tc>
        <w:tc>
          <w:tcPr>
            <w:tcW w:w="500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-107" w:leftChars="-51" w:right="-105" w:rightChars="-50"/>
              <w:contextualSpacing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31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行政处罚实施机关</w:t>
            </w:r>
          </w:p>
        </w:tc>
        <w:tc>
          <w:tcPr>
            <w:tcW w:w="500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-107" w:leftChars="-51" w:right="-105" w:rightChars="-50"/>
              <w:contextualSpacing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1956" w:type="dxa"/>
            <w:vMerge w:val="continue"/>
            <w:tcBorders>
              <w:bottom w:val="single" w:color="auto" w:sz="12" w:space="0"/>
            </w:tcBorders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310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违法行为</w:t>
            </w:r>
          </w:p>
        </w:tc>
        <w:tc>
          <w:tcPr>
            <w:tcW w:w="5005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</w:tbl>
    <w:p>
      <w:pPr>
        <w:tabs>
          <w:tab w:val="left" w:pos="4963"/>
        </w:tabs>
        <w:adjustRightInd w:val="0"/>
        <w:snapToGrid w:val="0"/>
        <w:spacing w:line="360" w:lineRule="auto"/>
        <w:ind w:left="31680" w:hanging="5934" w:hangingChars="2463"/>
        <w:contextualSpacing/>
        <w:jc w:val="center"/>
        <w:rPr>
          <w:rFonts w:ascii="宋体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31680" w:hanging="5934" w:hangingChars="2463"/>
        <w:contextualSpacing/>
        <w:jc w:val="center"/>
        <w:rPr>
          <w:rFonts w:ascii="宋体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31680" w:hanging="5934" w:hangingChars="2463"/>
        <w:contextualSpacing/>
        <w:jc w:val="center"/>
        <w:rPr>
          <w:rFonts w:ascii="宋体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31680" w:hanging="5934" w:hangingChars="2463"/>
        <w:contextualSpacing/>
        <w:jc w:val="center"/>
        <w:rPr>
          <w:rFonts w:ascii="宋体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31680" w:hanging="5934" w:hangingChars="2463"/>
        <w:contextualSpacing/>
        <w:jc w:val="center"/>
        <w:rPr>
          <w:rFonts w:ascii="宋体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31680" w:hanging="5934" w:hangingChars="2463"/>
        <w:contextualSpacing/>
        <w:jc w:val="center"/>
        <w:rPr>
          <w:rFonts w:ascii="宋体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31680" w:hanging="5934" w:hangingChars="2463"/>
        <w:contextualSpacing/>
        <w:jc w:val="center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五、对外工作情况信息表</w:t>
      </w:r>
    </w:p>
    <w:p>
      <w:pPr>
        <w:tabs>
          <w:tab w:val="left" w:pos="4963"/>
        </w:tabs>
        <w:adjustRightInd w:val="0"/>
        <w:snapToGrid w:val="0"/>
        <w:spacing w:line="360" w:lineRule="auto"/>
        <w:ind w:firstLine="3660" w:firstLineChars="1519"/>
        <w:contextualSpacing/>
        <w:rPr>
          <w:rFonts w:ascii="宋体"/>
          <w:sz w:val="24"/>
        </w:rPr>
      </w:pPr>
      <w:r>
        <w:rPr>
          <w:rFonts w:hint="eastAsia" w:ascii="楷体_GB2312" w:hAnsi="宋体" w:eastAsia="楷体_GB2312"/>
          <w:b/>
          <w:sz w:val="24"/>
        </w:rPr>
        <w:t>（一）基本信息</w:t>
      </w:r>
      <w:r>
        <w:rPr>
          <w:rFonts w:ascii="楷体_GB2312" w:hAnsi="宋体" w:eastAsia="楷体_GB2312"/>
          <w:b/>
          <w:sz w:val="24"/>
        </w:rPr>
        <w:t xml:space="preserve">  </w:t>
      </w:r>
      <w:r>
        <w:rPr>
          <w:rFonts w:ascii="宋体" w:hAnsi="宋体"/>
          <w:b/>
          <w:szCs w:val="21"/>
        </w:rPr>
        <w:t xml:space="preserve">        </w:t>
      </w:r>
      <w:r>
        <w:rPr>
          <w:rFonts w:hint="eastAsia" w:ascii="宋体" w:hAnsi="宋体"/>
          <w:sz w:val="24"/>
        </w:rPr>
        <w:t>□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无此情况</w:t>
      </w:r>
    </w:p>
    <w:tbl>
      <w:tblPr>
        <w:tblStyle w:val="11"/>
        <w:tblW w:w="9776" w:type="dxa"/>
        <w:tblInd w:w="-3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737"/>
        <w:gridCol w:w="91"/>
        <w:gridCol w:w="1694"/>
        <w:gridCol w:w="703"/>
        <w:gridCol w:w="1082"/>
        <w:gridCol w:w="1186"/>
        <w:gridCol w:w="809"/>
        <w:gridCol w:w="17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73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社会组织名称</w:t>
            </w:r>
          </w:p>
        </w:tc>
        <w:tc>
          <w:tcPr>
            <w:tcW w:w="8045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73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外籍人员在</w:t>
            </w:r>
          </w:p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本单位工作情况</w:t>
            </w:r>
          </w:p>
        </w:tc>
        <w:tc>
          <w:tcPr>
            <w:tcW w:w="828" w:type="dxa"/>
            <w:gridSpan w:val="2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类型</w:t>
            </w:r>
          </w:p>
        </w:tc>
        <w:tc>
          <w:tcPr>
            <w:tcW w:w="239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工作人员</w:t>
            </w:r>
          </w:p>
        </w:tc>
        <w:tc>
          <w:tcPr>
            <w:tcW w:w="226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志愿者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3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人数</w:t>
            </w:r>
          </w:p>
        </w:tc>
        <w:tc>
          <w:tcPr>
            <w:tcW w:w="239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3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本年度参加国际会议情况</w:t>
            </w:r>
          </w:p>
        </w:tc>
        <w:tc>
          <w:tcPr>
            <w:tcW w:w="2522" w:type="dxa"/>
            <w:gridSpan w:val="3"/>
            <w:vMerge w:val="restart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共计参加</w:t>
            </w:r>
            <w:r>
              <w:rPr>
                <w:rFonts w:ascii="楷体_GB2312" w:hAnsi="宋体" w:eastAsia="楷体_GB2312" w:cs="宋体"/>
                <w:szCs w:val="21"/>
              </w:rPr>
              <w:t xml:space="preserve">     </w:t>
            </w:r>
            <w:r>
              <w:rPr>
                <w:rFonts w:hint="eastAsia" w:ascii="楷体_GB2312" w:hAnsi="宋体" w:eastAsia="楷体_GB2312" w:cs="宋体"/>
                <w:szCs w:val="21"/>
              </w:rPr>
              <w:t>次，其中，</w:t>
            </w:r>
          </w:p>
        </w:tc>
        <w:tc>
          <w:tcPr>
            <w:tcW w:w="1785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主办（联合主办）</w:t>
            </w:r>
          </w:p>
        </w:tc>
        <w:tc>
          <w:tcPr>
            <w:tcW w:w="1995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承办（联合承办）</w:t>
            </w:r>
          </w:p>
        </w:tc>
        <w:tc>
          <w:tcPr>
            <w:tcW w:w="1743" w:type="dxa"/>
            <w:tcBorders>
              <w:top w:val="single" w:color="auto" w:sz="12" w:space="0"/>
              <w:lef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参与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173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2522" w:type="dxa"/>
            <w:gridSpan w:val="3"/>
            <w:vMerge w:val="continue"/>
            <w:tcBorders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hAnsi="宋体" w:eastAsia="楷体_GB2312" w:cs="宋体"/>
                <w:szCs w:val="21"/>
              </w:rPr>
              <w:t xml:space="preserve">     </w:t>
            </w:r>
            <w:r>
              <w:rPr>
                <w:rFonts w:hint="eastAsia" w:ascii="楷体_GB2312" w:hAnsi="宋体" w:eastAsia="楷体_GB2312" w:cs="宋体"/>
                <w:szCs w:val="21"/>
              </w:rPr>
              <w:t>次</w:t>
            </w:r>
          </w:p>
        </w:tc>
        <w:tc>
          <w:tcPr>
            <w:tcW w:w="1995" w:type="dxa"/>
            <w:gridSpan w:val="2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hAnsi="宋体" w:eastAsia="楷体_GB2312" w:cs="宋体"/>
                <w:szCs w:val="21"/>
              </w:rPr>
              <w:t xml:space="preserve">     </w:t>
            </w:r>
            <w:r>
              <w:rPr>
                <w:rFonts w:hint="eastAsia" w:ascii="楷体_GB2312" w:hAnsi="宋体" w:eastAsia="楷体_GB2312" w:cs="宋体"/>
                <w:szCs w:val="21"/>
              </w:rPr>
              <w:t>次</w:t>
            </w:r>
          </w:p>
        </w:tc>
        <w:tc>
          <w:tcPr>
            <w:tcW w:w="1743" w:type="dxa"/>
            <w:tcBorders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hAnsi="宋体" w:eastAsia="楷体_GB2312" w:cs="宋体"/>
                <w:szCs w:val="21"/>
              </w:rPr>
              <w:t xml:space="preserve">     </w:t>
            </w:r>
            <w:r>
              <w:rPr>
                <w:rFonts w:hint="eastAsia" w:ascii="楷体_GB2312" w:hAnsi="宋体" w:eastAsia="楷体_GB2312" w:cs="宋体"/>
                <w:szCs w:val="21"/>
              </w:rPr>
              <w:t>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46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本年度出国（境）情况</w:t>
            </w:r>
          </w:p>
        </w:tc>
        <w:tc>
          <w:tcPr>
            <w:tcW w:w="7308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组织或者参与出访团组共计</w:t>
            </w:r>
            <w:r>
              <w:rPr>
                <w:rFonts w:ascii="楷体_GB2312" w:hAnsi="宋体" w:eastAsia="楷体_GB2312" w:cs="宋体"/>
                <w:szCs w:val="21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szCs w:val="21"/>
              </w:rPr>
              <w:t>个，本单位共计</w:t>
            </w:r>
            <w:r>
              <w:rPr>
                <w:rFonts w:ascii="楷体_GB2312" w:hAnsi="宋体" w:eastAsia="楷体_GB2312" w:cs="宋体"/>
                <w:szCs w:val="21"/>
              </w:rPr>
              <w:t xml:space="preserve">         </w:t>
            </w:r>
            <w:r>
              <w:rPr>
                <w:rFonts w:hint="eastAsia" w:ascii="楷体_GB2312" w:hAnsi="宋体" w:eastAsia="楷体_GB2312" w:cs="宋体"/>
                <w:szCs w:val="21"/>
              </w:rPr>
              <w:t>人次出访。</w:t>
            </w:r>
          </w:p>
        </w:tc>
      </w:tr>
    </w:tbl>
    <w:p>
      <w:pPr>
        <w:tabs>
          <w:tab w:val="left" w:pos="4963"/>
        </w:tabs>
        <w:adjustRightInd w:val="0"/>
        <w:snapToGrid w:val="0"/>
        <w:spacing w:line="240" w:lineRule="atLeast"/>
        <w:ind w:left="108"/>
        <w:contextualSpacing/>
        <w:jc w:val="center"/>
        <w:rPr>
          <w:rFonts w:ascii="楷体_GB2312" w:hAnsi="宋体" w:eastAsia="楷体_GB2312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240" w:lineRule="atLeast"/>
        <w:ind w:left="108"/>
        <w:contextualSpacing/>
        <w:jc w:val="center"/>
        <w:rPr>
          <w:rFonts w:ascii="楷体_GB2312" w:hAnsi="宋体" w:eastAsia="楷体_GB2312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240" w:lineRule="atLeast"/>
        <w:ind w:left="108"/>
        <w:contextualSpacing/>
        <w:jc w:val="center"/>
        <w:rPr>
          <w:rFonts w:ascii="宋体"/>
          <w:b/>
          <w:szCs w:val="21"/>
        </w:rPr>
      </w:pPr>
      <w:r>
        <w:rPr>
          <w:rFonts w:ascii="楷体_GB2312" w:hAnsi="宋体" w:eastAsia="楷体_GB2312"/>
          <w:b/>
          <w:sz w:val="24"/>
        </w:rPr>
        <w:t xml:space="preserve">            </w:t>
      </w:r>
      <w:r>
        <w:rPr>
          <w:rFonts w:hint="eastAsia" w:ascii="楷体_GB2312" w:hAnsi="宋体" w:eastAsia="楷体_GB2312"/>
          <w:b/>
          <w:sz w:val="24"/>
        </w:rPr>
        <w:t>（二）</w:t>
      </w:r>
      <w:r>
        <w:rPr>
          <w:rFonts w:ascii="楷体_GB2312" w:hAnsi="宋体" w:eastAsia="楷体_GB2312"/>
          <w:b/>
          <w:sz w:val="24"/>
        </w:rPr>
        <w:t xml:space="preserve"> </w:t>
      </w:r>
      <w:r>
        <w:rPr>
          <w:rFonts w:hint="eastAsia" w:ascii="楷体_GB2312" w:hAnsi="宋体" w:eastAsia="楷体_GB2312"/>
          <w:b/>
          <w:sz w:val="24"/>
        </w:rPr>
        <w:t>在境外开展的合作项目</w:t>
      </w:r>
      <w:r>
        <w:rPr>
          <w:rFonts w:ascii="楷体_GB2312" w:hAnsi="宋体" w:eastAsia="楷体_GB2312"/>
          <w:b/>
          <w:sz w:val="24"/>
        </w:rPr>
        <w:t xml:space="preserve"> </w:t>
      </w:r>
      <w:r>
        <w:rPr>
          <w:rFonts w:ascii="宋体" w:hAnsi="宋体"/>
          <w:bCs/>
          <w:szCs w:val="21"/>
        </w:rPr>
        <w:t xml:space="preserve">    </w:t>
      </w: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无此情况</w:t>
      </w:r>
    </w:p>
    <w:tbl>
      <w:tblPr>
        <w:tblStyle w:val="11"/>
        <w:tblW w:w="9772" w:type="dxa"/>
        <w:tblInd w:w="-33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1843"/>
        <w:gridCol w:w="1393"/>
        <w:gridCol w:w="1172"/>
        <w:gridCol w:w="851"/>
        <w:gridCol w:w="724"/>
        <w:gridCol w:w="724"/>
        <w:gridCol w:w="1359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44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序号</w:t>
            </w:r>
          </w:p>
        </w:tc>
        <w:tc>
          <w:tcPr>
            <w:tcW w:w="184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项目名称</w:t>
            </w:r>
          </w:p>
        </w:tc>
        <w:tc>
          <w:tcPr>
            <w:tcW w:w="256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境外合作方</w:t>
            </w:r>
          </w:p>
        </w:tc>
        <w:tc>
          <w:tcPr>
            <w:tcW w:w="15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项目资金</w:t>
            </w:r>
          </w:p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（人民币元）</w:t>
            </w:r>
          </w:p>
        </w:tc>
        <w:tc>
          <w:tcPr>
            <w:tcW w:w="72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项目</w:t>
            </w:r>
          </w:p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形式</w:t>
            </w:r>
          </w:p>
        </w:tc>
        <w:tc>
          <w:tcPr>
            <w:tcW w:w="135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实施时间（年月）</w:t>
            </w:r>
          </w:p>
        </w:tc>
        <w:tc>
          <w:tcPr>
            <w:tcW w:w="126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境外实施国家（地区）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446" w:type="dxa"/>
            <w:vMerge w:val="continue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组织类型</w:t>
            </w:r>
          </w:p>
        </w:tc>
        <w:tc>
          <w:tcPr>
            <w:tcW w:w="11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所在国家（地区）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中方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外方</w:t>
            </w:r>
          </w:p>
        </w:tc>
        <w:tc>
          <w:tcPr>
            <w:tcW w:w="724" w:type="dxa"/>
            <w:vMerge w:val="continue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5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60" w:type="dxa"/>
            <w:vMerge w:val="continue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hAnsi="宋体" w:eastAsia="楷体_GB2312" w:cs="宋体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hAnsi="宋体" w:eastAsia="楷体_GB2312" w:cs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hAnsi="宋体" w:eastAsia="楷体_GB2312" w:cs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46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…</w:t>
            </w:r>
          </w:p>
        </w:tc>
        <w:tc>
          <w:tcPr>
            <w:tcW w:w="1843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93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72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59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</w:tbl>
    <w:p>
      <w:pPr>
        <w:tabs>
          <w:tab w:val="left" w:pos="4963"/>
        </w:tabs>
        <w:adjustRightInd w:val="0"/>
        <w:snapToGrid w:val="0"/>
        <w:spacing w:line="240" w:lineRule="atLeast"/>
        <w:ind w:left="31680" w:hanging="630" w:hangingChars="300"/>
        <w:contextualSpacing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组织类型：外国（地区）政府组织、外国（地区）非政府组织、外国（地区）企业、外国（地区）社区、外国（地区）个人。</w:t>
      </w:r>
    </w:p>
    <w:p>
      <w:pPr>
        <w:tabs>
          <w:tab w:val="left" w:pos="4963"/>
        </w:tabs>
        <w:adjustRightInd w:val="0"/>
        <w:snapToGrid w:val="0"/>
        <w:spacing w:line="240" w:lineRule="atLeast"/>
        <w:ind w:left="737" w:leftChars="51" w:hanging="630" w:hangingChars="300"/>
        <w:contextualSpacing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2.</w:t>
      </w:r>
      <w:r>
        <w:rPr>
          <w:rFonts w:hint="eastAsia" w:ascii="宋体" w:hAnsi="宋体"/>
          <w:szCs w:val="21"/>
        </w:rPr>
        <w:t>项目形式包括但不限于会议、培训、展览、研究、考察、资助等，统计目前正在开展的项目。</w:t>
      </w:r>
    </w:p>
    <w:p>
      <w:pPr>
        <w:tabs>
          <w:tab w:val="left" w:pos="4963"/>
        </w:tabs>
        <w:adjustRightInd w:val="0"/>
        <w:snapToGrid w:val="0"/>
        <w:spacing w:line="240" w:lineRule="atLeast"/>
        <w:ind w:left="108"/>
        <w:contextualSpacing/>
        <w:jc w:val="center"/>
        <w:rPr>
          <w:rFonts w:ascii="楷体_GB2312" w:hAnsi="宋体" w:eastAsia="楷体_GB2312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240" w:lineRule="atLeast"/>
        <w:ind w:left="108"/>
        <w:contextualSpacing/>
        <w:jc w:val="center"/>
        <w:rPr>
          <w:rFonts w:ascii="宋体"/>
          <w:b/>
          <w:szCs w:val="21"/>
        </w:rPr>
      </w:pPr>
      <w:r>
        <w:rPr>
          <w:rFonts w:hint="eastAsia" w:ascii="楷体_GB2312" w:hAnsi="宋体" w:eastAsia="楷体_GB2312"/>
          <w:b/>
          <w:sz w:val="24"/>
        </w:rPr>
        <w:t>（三）</w:t>
      </w:r>
      <w:r>
        <w:rPr>
          <w:rFonts w:ascii="楷体_GB2312" w:hAnsi="宋体" w:eastAsia="楷体_GB2312"/>
          <w:b/>
          <w:sz w:val="24"/>
        </w:rPr>
        <w:t xml:space="preserve"> </w:t>
      </w:r>
      <w:r>
        <w:rPr>
          <w:rFonts w:hint="eastAsia" w:ascii="楷体_GB2312" w:hAnsi="宋体" w:eastAsia="楷体_GB2312"/>
          <w:b/>
          <w:sz w:val="24"/>
        </w:rPr>
        <w:t>参加国际组织</w:t>
      </w:r>
      <w:r>
        <w:rPr>
          <w:rFonts w:ascii="宋体" w:hAnsi="宋体"/>
          <w:szCs w:val="21"/>
        </w:rPr>
        <w:t xml:space="preserve">           </w:t>
      </w: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无此情况</w:t>
      </w:r>
    </w:p>
    <w:tbl>
      <w:tblPr>
        <w:tblStyle w:val="11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740"/>
        <w:gridCol w:w="1491"/>
        <w:gridCol w:w="1065"/>
        <w:gridCol w:w="1799"/>
        <w:gridCol w:w="1344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667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序号</w:t>
            </w:r>
          </w:p>
        </w:tc>
        <w:tc>
          <w:tcPr>
            <w:tcW w:w="174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国际组织名称</w:t>
            </w:r>
          </w:p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（中、英文全称）</w:t>
            </w:r>
          </w:p>
        </w:tc>
        <w:tc>
          <w:tcPr>
            <w:tcW w:w="149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国际组织类型</w:t>
            </w:r>
          </w:p>
        </w:tc>
        <w:tc>
          <w:tcPr>
            <w:tcW w:w="1065" w:type="dxa"/>
            <w:vMerge w:val="restart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参加时间</w:t>
            </w:r>
          </w:p>
        </w:tc>
        <w:tc>
          <w:tcPr>
            <w:tcW w:w="1799" w:type="dxa"/>
            <w:vMerge w:val="restart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缴纳会费数额（单位：人民币元</w:t>
            </w:r>
            <w:r>
              <w:rPr>
                <w:rFonts w:ascii="楷体_GB2312" w:hAnsi="宋体" w:eastAsia="楷体_GB2312" w:cs="宋体"/>
                <w:szCs w:val="21"/>
              </w:rPr>
              <w:t>/</w:t>
            </w:r>
            <w:r>
              <w:rPr>
                <w:rFonts w:hint="eastAsia" w:ascii="楷体_GB2312" w:hAnsi="宋体" w:eastAsia="楷体_GB2312" w:cs="宋体"/>
                <w:szCs w:val="21"/>
              </w:rPr>
              <w:t>年）</w:t>
            </w:r>
          </w:p>
        </w:tc>
        <w:tc>
          <w:tcPr>
            <w:tcW w:w="3020" w:type="dxa"/>
            <w:gridSpan w:val="2"/>
            <w:tcBorders>
              <w:top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担任职务或获得资格情况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</w:trPr>
        <w:tc>
          <w:tcPr>
            <w:tcW w:w="66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799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职务或资格类型</w:t>
            </w:r>
          </w:p>
        </w:tc>
        <w:tc>
          <w:tcPr>
            <w:tcW w:w="16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hAnsi="宋体" w:eastAsia="楷体_GB2312" w:cs="宋体"/>
                <w:szCs w:val="21"/>
              </w:rPr>
              <w:t>1</w:t>
            </w:r>
          </w:p>
        </w:tc>
        <w:tc>
          <w:tcPr>
            <w:tcW w:w="1740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065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799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44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hAnsi="宋体" w:eastAsia="楷体_GB2312" w:cs="宋体"/>
                <w:szCs w:val="21"/>
              </w:rPr>
              <w:t>2</w:t>
            </w:r>
          </w:p>
        </w:tc>
        <w:tc>
          <w:tcPr>
            <w:tcW w:w="1740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065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799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44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hAnsi="宋体" w:eastAsia="楷体_GB2312" w:cs="宋体"/>
                <w:szCs w:val="21"/>
              </w:rPr>
              <w:t>3</w:t>
            </w:r>
          </w:p>
        </w:tc>
        <w:tc>
          <w:tcPr>
            <w:tcW w:w="1740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065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799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44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hAnsi="宋体" w:eastAsia="楷体_GB2312" w:cs="宋体"/>
                <w:szCs w:val="21"/>
              </w:rPr>
              <w:t>4</w:t>
            </w:r>
          </w:p>
        </w:tc>
        <w:tc>
          <w:tcPr>
            <w:tcW w:w="1740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065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799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44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…</w:t>
            </w:r>
          </w:p>
        </w:tc>
        <w:tc>
          <w:tcPr>
            <w:tcW w:w="174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491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065" w:type="dxa"/>
            <w:tcBorders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799" w:type="dxa"/>
            <w:tcBorders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44" w:type="dxa"/>
            <w:tcBorders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</w:tbl>
    <w:p>
      <w:pPr>
        <w:tabs>
          <w:tab w:val="left" w:pos="4963"/>
        </w:tabs>
        <w:adjustRightInd w:val="0"/>
        <w:snapToGrid w:val="0"/>
        <w:spacing w:line="240" w:lineRule="atLeast"/>
        <w:ind w:left="31680" w:hanging="630" w:hangingChars="300"/>
        <w:contextualSpacing/>
        <w:jc w:val="left"/>
        <w:rPr>
          <w:rFonts w:asci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</w:t>
      </w:r>
      <w:r>
        <w:rPr>
          <w:rFonts w:ascii="宋体" w:hAnsi="宋体"/>
          <w:bCs/>
          <w:szCs w:val="21"/>
        </w:rPr>
        <w:t>1.</w:t>
      </w:r>
      <w:r>
        <w:rPr>
          <w:rFonts w:hint="eastAsia" w:ascii="宋体" w:hAnsi="宋体"/>
          <w:bCs/>
          <w:szCs w:val="21"/>
        </w:rPr>
        <w:t>本栏目统计本单位截止</w:t>
      </w:r>
      <w:r>
        <w:rPr>
          <w:rFonts w:ascii="宋体" w:hAnsi="宋体"/>
          <w:bCs/>
          <w:szCs w:val="21"/>
        </w:rPr>
        <w:t>2019</w:t>
      </w:r>
      <w:r>
        <w:rPr>
          <w:rFonts w:hint="eastAsia" w:ascii="宋体" w:hAnsi="宋体"/>
          <w:bCs/>
          <w:szCs w:val="21"/>
        </w:rPr>
        <w:t>年底仍然有效参加的所有国际组织，不仅限于</w:t>
      </w:r>
      <w:r>
        <w:rPr>
          <w:rFonts w:ascii="宋体" w:hAnsi="宋体"/>
          <w:bCs/>
          <w:szCs w:val="21"/>
        </w:rPr>
        <w:t>2019</w:t>
      </w:r>
      <w:r>
        <w:rPr>
          <w:rFonts w:hint="eastAsia" w:ascii="宋体" w:hAnsi="宋体"/>
          <w:bCs/>
          <w:szCs w:val="21"/>
        </w:rPr>
        <w:t>年度参加的。</w:t>
      </w:r>
    </w:p>
    <w:p>
      <w:pPr>
        <w:tabs>
          <w:tab w:val="left" w:pos="4963"/>
        </w:tabs>
        <w:adjustRightInd w:val="0"/>
        <w:snapToGrid w:val="0"/>
        <w:spacing w:line="240" w:lineRule="atLeast"/>
        <w:ind w:firstLine="420" w:firstLineChars="200"/>
        <w:contextualSpacing/>
        <w:jc w:val="left"/>
        <w:rPr>
          <w:rFonts w:ascii="宋体"/>
          <w:bCs/>
          <w:szCs w:val="21"/>
        </w:rPr>
      </w:pPr>
      <w:r>
        <w:t>2</w:t>
      </w:r>
      <w:r>
        <w:rPr>
          <w:rFonts w:ascii="宋体"/>
          <w:bCs/>
          <w:szCs w:val="21"/>
        </w:rPr>
        <w:t>.</w:t>
      </w:r>
      <w:r>
        <w:rPr>
          <w:rFonts w:hint="eastAsia" w:ascii="宋体" w:hAnsi="宋体"/>
          <w:bCs/>
          <w:szCs w:val="21"/>
        </w:rPr>
        <w:t>国际组织类型包括非政府间国际组织，政府间国际组织，外国（地区）非政府组织。</w:t>
      </w:r>
    </w:p>
    <w:p>
      <w:pPr>
        <w:adjustRightInd w:val="0"/>
        <w:snapToGrid w:val="0"/>
        <w:spacing w:line="240" w:lineRule="atLeast"/>
        <w:ind w:left="630" w:leftChars="200" w:hanging="210" w:hangingChars="100"/>
        <w:contextualSpacing/>
      </w:pPr>
      <w:r>
        <w:t>3</w:t>
      </w:r>
      <w:r>
        <w:rPr>
          <w:rFonts w:ascii="宋体"/>
          <w:bCs/>
          <w:szCs w:val="21"/>
        </w:rPr>
        <w:t>.</w:t>
      </w:r>
      <w:r>
        <w:rPr>
          <w:rFonts w:hint="eastAsia"/>
        </w:rPr>
        <w:t>职务或资格类型包括：会员、担任国际组织分支机构具体职务、担任国际组织具体职务、获得国际组织某种资格或认可（如谘商地位、建立正式官方关系）等。</w:t>
      </w:r>
    </w:p>
    <w:p>
      <w:pPr>
        <w:adjustRightInd w:val="0"/>
        <w:snapToGrid w:val="0"/>
        <w:spacing w:line="360" w:lineRule="auto"/>
        <w:contextualSpacing/>
        <w:jc w:val="center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contextualSpacing/>
        <w:jc w:val="center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六、年检审查意见</w:t>
      </w:r>
    </w:p>
    <w:tbl>
      <w:tblPr>
        <w:tblStyle w:val="11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extDirection w:val="tbRlV"/>
          </w:tcPr>
          <w:p>
            <w:pPr>
              <w:adjustRightInd w:val="0"/>
              <w:snapToGrid w:val="0"/>
              <w:spacing w:line="360" w:lineRule="auto"/>
              <w:ind w:left="113" w:right="113"/>
              <w:contextualSpacing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业务主管单位初审意见</w:t>
            </w:r>
          </w:p>
        </w:tc>
        <w:tc>
          <w:tcPr>
            <w:tcW w:w="901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color w:val="FF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color w:val="FF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ind w:right="-260" w:rightChars="-124"/>
              <w:contextualSpacing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</w:t>
            </w:r>
            <w:r>
              <w:rPr>
                <w:rFonts w:hint="eastAsia" w:ascii="宋体" w:hAnsi="宋体"/>
                <w:sz w:val="30"/>
                <w:szCs w:val="30"/>
              </w:rPr>
              <w:t>经办人：　　　　　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t>负责人：</w:t>
            </w:r>
            <w:r>
              <w:rPr>
                <w:rFonts w:ascii="宋体" w:hAnsi="宋体"/>
                <w:sz w:val="30"/>
                <w:szCs w:val="30"/>
              </w:rPr>
              <w:t xml:space="preserve">            </w:t>
            </w:r>
            <w:r>
              <w:rPr>
                <w:rFonts w:hint="eastAsia" w:ascii="宋体" w:hAnsi="宋体"/>
                <w:sz w:val="30"/>
                <w:szCs w:val="30"/>
              </w:rPr>
              <w:t>（单位印鉴）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         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ascii="宋体" w:hAnsi="宋体"/>
                <w:sz w:val="30"/>
                <w:szCs w:val="30"/>
              </w:rPr>
              <w:t xml:space="preserve">     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ascii="宋体" w:hAnsi="宋体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  <w:r>
              <w:rPr>
                <w:rFonts w:ascii="宋体" w:hAnsi="宋体"/>
                <w:sz w:val="30"/>
                <w:szCs w:val="30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6" w:hRule="atLeast"/>
          <w:jc w:val="center"/>
        </w:trPr>
        <w:tc>
          <w:tcPr>
            <w:tcW w:w="6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extDirection w:val="tbRlV"/>
          </w:tcPr>
          <w:p>
            <w:pPr>
              <w:adjustRightInd w:val="0"/>
              <w:snapToGrid w:val="0"/>
              <w:spacing w:line="360" w:lineRule="auto"/>
              <w:ind w:left="113" w:right="113"/>
              <w:contextualSpacing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登记管理机关审查意见</w:t>
            </w:r>
          </w:p>
        </w:tc>
        <w:tc>
          <w:tcPr>
            <w:tcW w:w="901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ind w:right="-260" w:rightChars="-124" w:firstLine="900" w:firstLineChars="300"/>
              <w:contextualSpacing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经办人：　　　　</w:t>
            </w:r>
            <w:r>
              <w:rPr>
                <w:rFonts w:ascii="宋体" w:hAnsi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sz w:val="30"/>
                <w:szCs w:val="30"/>
              </w:rPr>
              <w:t>负责人：　</w:t>
            </w:r>
            <w:r>
              <w:rPr>
                <w:rFonts w:ascii="宋体" w:hAnsi="宋体"/>
                <w:sz w:val="30"/>
                <w:szCs w:val="30"/>
              </w:rPr>
              <w:t xml:space="preserve">         </w:t>
            </w:r>
            <w:r>
              <w:rPr>
                <w:rFonts w:hint="eastAsia" w:ascii="宋体" w:hAnsi="宋体"/>
                <w:sz w:val="30"/>
                <w:szCs w:val="30"/>
              </w:rPr>
              <w:t>（单位印鉴）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         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ascii="宋体" w:hAnsi="宋体"/>
                <w:sz w:val="30"/>
                <w:szCs w:val="30"/>
              </w:rPr>
              <w:t xml:space="preserve">     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ascii="宋体" w:hAnsi="宋体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  <w:r>
              <w:rPr>
                <w:rFonts w:ascii="宋体" w:hAnsi="宋体"/>
                <w:sz w:val="30"/>
                <w:szCs w:val="30"/>
              </w:rPr>
              <w:t xml:space="preserve">                             </w:t>
            </w:r>
          </w:p>
        </w:tc>
      </w:tr>
    </w:tbl>
    <w:p>
      <w:pPr>
        <w:adjustRightInd w:val="0"/>
        <w:snapToGrid w:val="0"/>
        <w:spacing w:line="360" w:lineRule="auto"/>
        <w:contextualSpacing/>
      </w:pPr>
    </w:p>
    <w:p>
      <w:pPr>
        <w:adjustRightInd w:val="0"/>
        <w:snapToGrid w:val="0"/>
        <w:spacing w:line="360" w:lineRule="auto"/>
        <w:contextualSpacing/>
      </w:pPr>
    </w:p>
    <w:p>
      <w:pPr>
        <w:adjustRightInd w:val="0"/>
        <w:snapToGrid w:val="0"/>
        <w:spacing w:line="360" w:lineRule="auto"/>
        <w:contextualSpacing/>
      </w:pPr>
    </w:p>
    <w:p>
      <w:pPr>
        <w:adjustRightInd w:val="0"/>
        <w:snapToGrid w:val="0"/>
        <w:spacing w:line="360" w:lineRule="auto"/>
        <w:contextualSpacing/>
      </w:pPr>
    </w:p>
    <w:p>
      <w:pPr>
        <w:adjustRightInd w:val="0"/>
        <w:snapToGrid w:val="0"/>
        <w:spacing w:line="360" w:lineRule="auto"/>
        <w:contextualSpacing/>
      </w:pPr>
    </w:p>
    <w:p>
      <w:pPr>
        <w:adjustRightInd w:val="0"/>
        <w:snapToGrid w:val="0"/>
        <w:spacing w:line="360" w:lineRule="auto"/>
        <w:contextualSpacing/>
        <w:jc w:val="center"/>
        <w:rPr>
          <w:rFonts w:ascii="宋体"/>
          <w:bCs/>
          <w:color w:val="FF0000"/>
          <w:sz w:val="44"/>
          <w:szCs w:val="44"/>
        </w:rPr>
      </w:pPr>
      <w:r>
        <w:rPr>
          <w:rStyle w:val="14"/>
          <w:rFonts w:hint="eastAsia"/>
          <w:bCs/>
          <w:color w:val="FF0000"/>
          <w:sz w:val="44"/>
          <w:szCs w:val="44"/>
        </w:rPr>
        <w:t>填写说明（无需打印）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民办非企业单位在年度检查报告书中填报的所有信息，应当真实、准确、完整。民办非企业单位年度检查报告书，需经法定代表人签字确认申明，报经业务主管单位初审</w:t>
      </w:r>
      <w:r>
        <w:rPr>
          <w:rFonts w:ascii="仿宋_GB2312" w:eastAsia="仿宋_GB2312"/>
          <w:color w:val="FF0000"/>
          <w:sz w:val="28"/>
          <w:szCs w:val="28"/>
        </w:rPr>
        <w:t>,</w:t>
      </w:r>
      <w:r>
        <w:rPr>
          <w:rFonts w:hint="eastAsia" w:ascii="仿宋_GB2312" w:eastAsia="仿宋_GB2312"/>
          <w:color w:val="FF0000"/>
          <w:sz w:val="28"/>
          <w:szCs w:val="28"/>
        </w:rPr>
        <w:t>并签署意见和盖章后，报民办非企业单位登记管理机关审定。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黑体" w:hAnsi="黑体" w:eastAsia="黑体"/>
          <w:color w:val="FF0000"/>
          <w:sz w:val="28"/>
          <w:szCs w:val="28"/>
        </w:rPr>
      </w:pPr>
      <w:r>
        <w:rPr>
          <w:rFonts w:ascii="黑体" w:hAnsi="黑体" w:eastAsia="黑体"/>
          <w:color w:val="FF0000"/>
          <w:sz w:val="28"/>
          <w:szCs w:val="28"/>
        </w:rPr>
        <w:t>1</w:t>
      </w:r>
      <w:r>
        <w:rPr>
          <w:rFonts w:hint="eastAsia" w:ascii="黑体" w:hAnsi="黑体" w:eastAsia="黑体"/>
          <w:color w:val="FF0000"/>
          <w:sz w:val="28"/>
          <w:szCs w:val="28"/>
        </w:rPr>
        <w:t>．基本情况：</w:t>
      </w:r>
    </w:p>
    <w:p>
      <w:pPr>
        <w:adjustRightInd w:val="0"/>
        <w:snapToGrid w:val="0"/>
        <w:spacing w:line="360" w:lineRule="auto"/>
        <w:ind w:left="1414" w:leftChars="272" w:hanging="843" w:hangingChars="300"/>
        <w:contextualSpacing/>
        <w:rPr>
          <w:rFonts w:ascii="楷体_GB2312" w:eastAsia="楷体_GB2312"/>
          <w:b/>
          <w:color w:val="FF0000"/>
          <w:sz w:val="28"/>
          <w:szCs w:val="28"/>
        </w:rPr>
      </w:pPr>
      <w:r>
        <w:rPr>
          <w:rFonts w:hint="eastAsia" w:ascii="楷体_GB2312" w:eastAsia="楷体_GB2312"/>
          <w:b/>
          <w:color w:val="FF0000"/>
          <w:sz w:val="28"/>
          <w:szCs w:val="28"/>
        </w:rPr>
        <w:t>基本情况所有内容，应与《民办非企业单位法人登记证书》内容</w:t>
      </w:r>
    </w:p>
    <w:p>
      <w:pPr>
        <w:adjustRightInd w:val="0"/>
        <w:snapToGrid w:val="0"/>
        <w:spacing w:line="360" w:lineRule="auto"/>
        <w:contextualSpacing/>
        <w:rPr>
          <w:rFonts w:ascii="楷体_GB2312" w:eastAsia="楷体_GB2312"/>
          <w:b/>
          <w:color w:val="FF0000"/>
          <w:sz w:val="28"/>
          <w:szCs w:val="28"/>
        </w:rPr>
      </w:pPr>
      <w:r>
        <w:rPr>
          <w:rFonts w:hint="eastAsia" w:ascii="楷体_GB2312" w:eastAsia="楷体_GB2312"/>
          <w:b/>
          <w:color w:val="FF0000"/>
          <w:sz w:val="28"/>
          <w:szCs w:val="28"/>
        </w:rPr>
        <w:t>相一致，务必真实。</w:t>
      </w:r>
    </w:p>
    <w:p>
      <w:pPr>
        <w:adjustRightInd w:val="0"/>
        <w:snapToGrid w:val="0"/>
        <w:spacing w:line="360" w:lineRule="auto"/>
        <w:ind w:left="1411" w:leftChars="272" w:hanging="840" w:hangingChars="3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“登记日期”：是指民办非企业单位登记管理机关批复同意成立</w:t>
      </w:r>
    </w:p>
    <w:p>
      <w:pPr>
        <w:adjustRightInd w:val="0"/>
        <w:snapToGrid w:val="0"/>
        <w:spacing w:line="360" w:lineRule="auto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首次颁发登记证书的时间。</w:t>
      </w:r>
    </w:p>
    <w:p>
      <w:pPr>
        <w:adjustRightInd w:val="0"/>
        <w:snapToGrid w:val="0"/>
        <w:spacing w:line="360" w:lineRule="auto"/>
        <w:ind w:left="1131" w:leftChars="272" w:hanging="560" w:hanging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“登记地址”：是指民办非企业单位主要办事机构所在地，应按</w:t>
      </w:r>
    </w:p>
    <w:p>
      <w:pPr>
        <w:adjustRightInd w:val="0"/>
        <w:snapToGrid w:val="0"/>
        <w:spacing w:line="360" w:lineRule="auto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照在民办非企业单位登记管理机关登记的住所填写。</w:t>
      </w:r>
    </w:p>
    <w:p>
      <w:pPr>
        <w:adjustRightInd w:val="0"/>
        <w:snapToGrid w:val="0"/>
        <w:spacing w:line="360" w:lineRule="auto"/>
        <w:ind w:left="1131" w:leftChars="272" w:hanging="560" w:hanging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“联系电话”：填写单位负责人或办公室电话、传真，电子邮箱。</w:t>
      </w:r>
    </w:p>
    <w:p>
      <w:pPr>
        <w:adjustRightInd w:val="0"/>
        <w:snapToGrid w:val="0"/>
        <w:spacing w:line="360" w:lineRule="auto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通过该电话，登记管理机关可以在工作时间随时与民办非企业单位有关负责同志，就民办非企业单位年检工作以及其他有关事务，进行沟通、协调。</w:t>
      </w:r>
    </w:p>
    <w:p>
      <w:pPr>
        <w:adjustRightInd w:val="0"/>
        <w:snapToGrid w:val="0"/>
        <w:spacing w:line="360" w:lineRule="auto"/>
        <w:ind w:left="1131" w:leftChars="272" w:hanging="560" w:hanging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“从业人员情况”：是指在民办非企业单位领取薪酬的专职、兼</w:t>
      </w:r>
    </w:p>
    <w:p>
      <w:pPr>
        <w:adjustRightInd w:val="0"/>
        <w:snapToGrid w:val="0"/>
        <w:spacing w:line="360" w:lineRule="auto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职工作人员总数。“专职人员数”是指专门从事民办非企业单位工作，由民办非企业单位以自有资金解决其工资、保险和福利待遇，没有其他正式工作的人员，不包括离退休返聘人员；“兼职人员”是指人事、工资等关系在其他单位，但在民办非企业单位兼有除民办非企业单位负责人以外的职务，或负责相关工作，部分领取薪酬的人员（包括离退休返聘）。</w:t>
      </w:r>
    </w:p>
    <w:p>
      <w:pPr>
        <w:adjustRightInd w:val="0"/>
        <w:snapToGrid w:val="0"/>
        <w:spacing w:line="360" w:lineRule="auto"/>
        <w:ind w:left="1131" w:leftChars="272" w:hanging="560" w:hanging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“法定代表人”：填写《民办非企业单位法人登记证书》上登记</w:t>
      </w:r>
    </w:p>
    <w:p>
      <w:pPr>
        <w:adjustRightInd w:val="0"/>
        <w:snapToGrid w:val="0"/>
        <w:spacing w:line="360" w:lineRule="auto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的法定代表人或负责人姓名。法定代表人或负责人发生更换，与《民办非企业单位法人登记证书》登记内容不一致的，应及时到登记管理机关办理法定代表人或者负责人变更登记手续。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黑体" w:hAnsi="黑体" w:eastAsia="黑体"/>
          <w:color w:val="FF0000"/>
          <w:sz w:val="28"/>
          <w:szCs w:val="28"/>
        </w:rPr>
      </w:pPr>
      <w:r>
        <w:rPr>
          <w:rFonts w:ascii="黑体" w:hAnsi="黑体" w:eastAsia="黑体"/>
          <w:color w:val="FF0000"/>
          <w:sz w:val="28"/>
          <w:szCs w:val="28"/>
        </w:rPr>
        <w:t>2.</w:t>
      </w:r>
      <w:r>
        <w:rPr>
          <w:rFonts w:hint="eastAsia" w:ascii="黑体" w:hAnsi="黑体" w:eastAsia="黑体"/>
          <w:color w:val="FF0000"/>
          <w:sz w:val="28"/>
          <w:szCs w:val="28"/>
        </w:rPr>
        <w:t>内部建设情况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/>
          <w:color w:val="FF0000"/>
          <w:sz w:val="28"/>
          <w:szCs w:val="28"/>
        </w:rPr>
        <w:t>2.1</w:t>
      </w:r>
      <w:r>
        <w:rPr>
          <w:rFonts w:hint="eastAsia" w:ascii="仿宋_GB2312" w:eastAsia="仿宋_GB2312"/>
          <w:color w:val="FF0000"/>
          <w:sz w:val="28"/>
          <w:szCs w:val="28"/>
        </w:rPr>
        <w:t>本年度登记事项变更情况：</w:t>
      </w:r>
      <w:r>
        <w:rPr>
          <w:rFonts w:ascii="仿宋_GB2312" w:eastAsia="仿宋_GB2312"/>
          <w:color w:val="FF0000"/>
          <w:sz w:val="28"/>
          <w:szCs w:val="28"/>
        </w:rPr>
        <w:t>20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color w:val="FF0000"/>
          <w:sz w:val="28"/>
          <w:szCs w:val="28"/>
        </w:rPr>
        <w:t>年度内有变更事项的单位，先在表格对应栏中的“□”中打“√”，然后再填写具体内容。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/>
          <w:color w:val="FF0000"/>
          <w:sz w:val="28"/>
          <w:szCs w:val="28"/>
        </w:rPr>
        <w:t>2.2</w:t>
      </w:r>
      <w:r>
        <w:rPr>
          <w:rFonts w:hint="eastAsia" w:ascii="仿宋_GB2312" w:eastAsia="仿宋_GB2312"/>
          <w:color w:val="FF0000"/>
          <w:sz w:val="28"/>
          <w:szCs w:val="28"/>
        </w:rPr>
        <w:t>董（理）事会或校委会成员情况：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 w:cs="宋体"/>
          <w:color w:val="FF0000"/>
          <w:sz w:val="28"/>
          <w:szCs w:val="28"/>
        </w:rPr>
        <w:t>含董事会（理事会）成员、监事会成员、执行机构负责人（院长、副院长等）。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/>
          <w:color w:val="FF0000"/>
          <w:sz w:val="28"/>
          <w:szCs w:val="28"/>
        </w:rPr>
        <w:t>2.3</w:t>
      </w:r>
      <w:r>
        <w:rPr>
          <w:rFonts w:hint="eastAsia" w:ascii="仿宋_GB2312" w:eastAsia="仿宋_GB2312"/>
          <w:color w:val="FF0000"/>
          <w:sz w:val="28"/>
          <w:szCs w:val="28"/>
        </w:rPr>
        <w:t>内部制度建设：按要求填写人数或者在对应栏中的“□”中打“√”。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黑体" w:hAnsi="黑体" w:eastAsia="黑体"/>
          <w:color w:val="FF0000"/>
          <w:sz w:val="28"/>
          <w:szCs w:val="28"/>
        </w:rPr>
      </w:pPr>
      <w:r>
        <w:rPr>
          <w:rFonts w:ascii="黑体" w:hAnsi="黑体" w:eastAsia="黑体"/>
          <w:color w:val="FF0000"/>
          <w:sz w:val="28"/>
          <w:szCs w:val="28"/>
        </w:rPr>
        <w:t>3.</w:t>
      </w:r>
      <w:r>
        <w:rPr>
          <w:rFonts w:hint="eastAsia" w:ascii="黑体" w:hAnsi="黑体" w:eastAsia="黑体"/>
          <w:color w:val="FF0000"/>
          <w:sz w:val="28"/>
          <w:szCs w:val="28"/>
        </w:rPr>
        <w:t>党建情况</w:t>
      </w:r>
    </w:p>
    <w:p>
      <w:pPr>
        <w:widowControl/>
        <w:adjustRightInd w:val="0"/>
        <w:snapToGrid w:val="0"/>
        <w:spacing w:line="360" w:lineRule="auto"/>
        <w:ind w:firstLine="562" w:firstLineChars="200"/>
        <w:contextualSpacing/>
        <w:rPr>
          <w:rFonts w:ascii="楷体_GB2312" w:eastAsia="楷体_GB2312"/>
          <w:b/>
          <w:color w:val="FF0000"/>
          <w:sz w:val="28"/>
          <w:szCs w:val="28"/>
        </w:rPr>
      </w:pPr>
      <w:r>
        <w:rPr>
          <w:rFonts w:hint="eastAsia" w:ascii="楷体_GB2312" w:eastAsia="楷体_GB2312"/>
          <w:b/>
          <w:color w:val="FF0000"/>
          <w:sz w:val="28"/>
          <w:szCs w:val="28"/>
        </w:rPr>
        <w:t>无论是否建立党组织均需填写本表。未建立党组织的在未建立对应栏中的“□”中打“√”。</w:t>
      </w:r>
    </w:p>
    <w:p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/>
          <w:color w:val="FF0000"/>
          <w:sz w:val="28"/>
          <w:szCs w:val="28"/>
        </w:rPr>
        <w:t>3.1</w:t>
      </w:r>
      <w:r>
        <w:rPr>
          <w:rFonts w:hint="eastAsia" w:ascii="仿宋_GB2312" w:eastAsia="仿宋_GB2312"/>
          <w:color w:val="FF0000"/>
          <w:sz w:val="28"/>
          <w:szCs w:val="28"/>
        </w:rPr>
        <w:t>表中“领导班子党员数”：领导班子是指民办非企业单位担任领导职务的人员。</w:t>
      </w:r>
    </w:p>
    <w:p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/>
          <w:color w:val="FF0000"/>
          <w:sz w:val="28"/>
          <w:szCs w:val="28"/>
        </w:rPr>
        <w:t>3.1</w:t>
      </w:r>
      <w:r>
        <w:rPr>
          <w:rFonts w:hint="eastAsia" w:ascii="仿宋_GB2312" w:eastAsia="仿宋_GB2312"/>
          <w:color w:val="FF0000"/>
          <w:sz w:val="28"/>
          <w:szCs w:val="28"/>
        </w:rPr>
        <w:t>表中“党员人数”为“领导班子党员数”与“工作人员党员数”相加之和。</w:t>
      </w:r>
    </w:p>
    <w:p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/>
          <w:color w:val="FF0000"/>
          <w:sz w:val="28"/>
          <w:szCs w:val="28"/>
        </w:rPr>
        <w:t>3.2</w:t>
      </w:r>
      <w:r>
        <w:rPr>
          <w:rFonts w:hint="eastAsia" w:ascii="仿宋_GB2312" w:eastAsia="仿宋_GB2312"/>
          <w:color w:val="FF0000"/>
          <w:sz w:val="28"/>
          <w:szCs w:val="28"/>
        </w:rPr>
        <w:t>表中党员据实填写，表格不够的可添加。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黑体" w:hAnsi="黑体" w:eastAsia="黑体"/>
          <w:color w:val="FF0000"/>
          <w:sz w:val="28"/>
          <w:szCs w:val="28"/>
        </w:rPr>
      </w:pPr>
      <w:r>
        <w:rPr>
          <w:rFonts w:ascii="黑体" w:hAnsi="黑体" w:eastAsia="黑体"/>
          <w:color w:val="FF0000"/>
          <w:sz w:val="28"/>
          <w:szCs w:val="28"/>
        </w:rPr>
        <w:t>4.</w:t>
      </w:r>
      <w:r>
        <w:rPr>
          <w:rFonts w:hint="eastAsia" w:ascii="黑体" w:hAnsi="黑体" w:eastAsia="黑体"/>
          <w:color w:val="FF0000"/>
          <w:sz w:val="28"/>
          <w:szCs w:val="28"/>
        </w:rPr>
        <w:t>现金流量表</w:t>
      </w:r>
    </w:p>
    <w:p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按实际情况填写。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黑体" w:hAnsi="黑体" w:eastAsia="黑体"/>
          <w:color w:val="FF0000"/>
          <w:sz w:val="28"/>
          <w:szCs w:val="28"/>
        </w:rPr>
      </w:pPr>
      <w:r>
        <w:rPr>
          <w:rFonts w:ascii="黑体" w:hAnsi="黑体" w:eastAsia="黑体"/>
          <w:color w:val="FF0000"/>
          <w:sz w:val="28"/>
          <w:szCs w:val="28"/>
        </w:rPr>
        <w:t>5.</w:t>
      </w:r>
      <w:r>
        <w:rPr>
          <w:rFonts w:hint="eastAsia" w:ascii="黑体" w:hAnsi="黑体" w:eastAsia="黑体"/>
          <w:color w:val="FF0000"/>
          <w:sz w:val="28"/>
          <w:szCs w:val="28"/>
        </w:rPr>
        <w:t>业务活动情况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请填写本年度遵守法律法规和国家政策情况、履行登记手续情况、理事会召开情况、人员和机构变动情况、财务管理情况、开展承诺服务和信息公开情况、按照章程开展活动情况等。举办过面向社会的研讨会、论坛的还应当填写研讨会、论坛等活动情况。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承接过哪级哪类政府购买服务情况。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黑体" w:hAnsi="黑体" w:eastAsia="黑体"/>
          <w:color w:val="FF0000"/>
          <w:sz w:val="28"/>
          <w:szCs w:val="28"/>
        </w:rPr>
      </w:pPr>
      <w:r>
        <w:rPr>
          <w:rFonts w:ascii="黑体" w:hAnsi="黑体" w:eastAsia="黑体"/>
          <w:color w:val="FF0000"/>
          <w:sz w:val="28"/>
          <w:szCs w:val="28"/>
        </w:rPr>
        <w:t>6.</w:t>
      </w:r>
      <w:r>
        <w:rPr>
          <w:rFonts w:hint="eastAsia" w:ascii="黑体" w:hAnsi="黑体" w:eastAsia="黑体"/>
          <w:color w:val="FF0000"/>
          <w:sz w:val="28"/>
          <w:szCs w:val="28"/>
        </w:rPr>
        <w:t>接受监督管理情况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据实填写。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黑体" w:hAnsi="黑体" w:eastAsia="黑体"/>
          <w:color w:val="FF0000"/>
          <w:sz w:val="28"/>
          <w:szCs w:val="28"/>
        </w:rPr>
      </w:pPr>
      <w:r>
        <w:rPr>
          <w:rFonts w:ascii="黑体" w:hAnsi="黑体" w:eastAsia="黑体"/>
          <w:color w:val="FF0000"/>
          <w:sz w:val="28"/>
          <w:szCs w:val="28"/>
        </w:rPr>
        <w:t>7.</w:t>
      </w:r>
      <w:r>
        <w:rPr>
          <w:rFonts w:hint="eastAsia" w:ascii="黑体" w:hAnsi="黑体" w:eastAsia="黑体"/>
          <w:color w:val="FF0000"/>
          <w:sz w:val="28"/>
          <w:szCs w:val="28"/>
        </w:rPr>
        <w:t>对外工作情况信息表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无此情况的在对应栏中的“□”中打“√”。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有情况的需正确、据实填写。</w:t>
      </w: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482"/>
    <w:rsid w:val="00010E33"/>
    <w:rsid w:val="000119CC"/>
    <w:rsid w:val="00012ABF"/>
    <w:rsid w:val="00023B24"/>
    <w:rsid w:val="00026CE3"/>
    <w:rsid w:val="00041FE4"/>
    <w:rsid w:val="000479A9"/>
    <w:rsid w:val="00075268"/>
    <w:rsid w:val="00081C5F"/>
    <w:rsid w:val="00106037"/>
    <w:rsid w:val="00107379"/>
    <w:rsid w:val="001209C1"/>
    <w:rsid w:val="00136E84"/>
    <w:rsid w:val="00154F8E"/>
    <w:rsid w:val="0016281E"/>
    <w:rsid w:val="0016458F"/>
    <w:rsid w:val="001661A9"/>
    <w:rsid w:val="001714E7"/>
    <w:rsid w:val="00176B7E"/>
    <w:rsid w:val="00177068"/>
    <w:rsid w:val="001835C0"/>
    <w:rsid w:val="001922BE"/>
    <w:rsid w:val="001A305A"/>
    <w:rsid w:val="001A325A"/>
    <w:rsid w:val="001B3BFE"/>
    <w:rsid w:val="001B6EC0"/>
    <w:rsid w:val="001C21CB"/>
    <w:rsid w:val="001C3866"/>
    <w:rsid w:val="001C4633"/>
    <w:rsid w:val="001E6A45"/>
    <w:rsid w:val="002118F4"/>
    <w:rsid w:val="00224BEA"/>
    <w:rsid w:val="002434D8"/>
    <w:rsid w:val="00255C63"/>
    <w:rsid w:val="00261219"/>
    <w:rsid w:val="0028659C"/>
    <w:rsid w:val="00295EC1"/>
    <w:rsid w:val="002B21FF"/>
    <w:rsid w:val="002B7241"/>
    <w:rsid w:val="002D691D"/>
    <w:rsid w:val="002D7EE7"/>
    <w:rsid w:val="00302BE5"/>
    <w:rsid w:val="0030425C"/>
    <w:rsid w:val="0031006A"/>
    <w:rsid w:val="00341D0D"/>
    <w:rsid w:val="0035504E"/>
    <w:rsid w:val="00366762"/>
    <w:rsid w:val="00375302"/>
    <w:rsid w:val="003977F0"/>
    <w:rsid w:val="003B1007"/>
    <w:rsid w:val="00406366"/>
    <w:rsid w:val="004136F4"/>
    <w:rsid w:val="0041395A"/>
    <w:rsid w:val="00414108"/>
    <w:rsid w:val="004249C2"/>
    <w:rsid w:val="00436A79"/>
    <w:rsid w:val="00463D68"/>
    <w:rsid w:val="00472C94"/>
    <w:rsid w:val="004B2CB3"/>
    <w:rsid w:val="004D2C38"/>
    <w:rsid w:val="004D5E9B"/>
    <w:rsid w:val="00521482"/>
    <w:rsid w:val="00535B7B"/>
    <w:rsid w:val="005410C1"/>
    <w:rsid w:val="00544C72"/>
    <w:rsid w:val="00567C78"/>
    <w:rsid w:val="005723FB"/>
    <w:rsid w:val="00575358"/>
    <w:rsid w:val="00590DC2"/>
    <w:rsid w:val="005914B7"/>
    <w:rsid w:val="005A592D"/>
    <w:rsid w:val="005A785F"/>
    <w:rsid w:val="005B7DBE"/>
    <w:rsid w:val="005C1FB1"/>
    <w:rsid w:val="005C76E4"/>
    <w:rsid w:val="005D5423"/>
    <w:rsid w:val="00601B5B"/>
    <w:rsid w:val="006035AC"/>
    <w:rsid w:val="00611586"/>
    <w:rsid w:val="00611604"/>
    <w:rsid w:val="00623635"/>
    <w:rsid w:val="00633593"/>
    <w:rsid w:val="006435B3"/>
    <w:rsid w:val="0069139B"/>
    <w:rsid w:val="006B2BF6"/>
    <w:rsid w:val="006C0CB3"/>
    <w:rsid w:val="006C7CD0"/>
    <w:rsid w:val="006D7EB9"/>
    <w:rsid w:val="006E3A49"/>
    <w:rsid w:val="006E3FCF"/>
    <w:rsid w:val="0074562C"/>
    <w:rsid w:val="007757EB"/>
    <w:rsid w:val="007901F8"/>
    <w:rsid w:val="00792010"/>
    <w:rsid w:val="007959D9"/>
    <w:rsid w:val="007C7613"/>
    <w:rsid w:val="007D2757"/>
    <w:rsid w:val="007F4ED6"/>
    <w:rsid w:val="00810955"/>
    <w:rsid w:val="00814790"/>
    <w:rsid w:val="00815C7A"/>
    <w:rsid w:val="008472D5"/>
    <w:rsid w:val="008736B4"/>
    <w:rsid w:val="00876ED1"/>
    <w:rsid w:val="00890350"/>
    <w:rsid w:val="008956B2"/>
    <w:rsid w:val="008F3027"/>
    <w:rsid w:val="008F5B9B"/>
    <w:rsid w:val="009001FA"/>
    <w:rsid w:val="00901229"/>
    <w:rsid w:val="00912143"/>
    <w:rsid w:val="0094616E"/>
    <w:rsid w:val="0095168F"/>
    <w:rsid w:val="00973EF1"/>
    <w:rsid w:val="00976877"/>
    <w:rsid w:val="00980237"/>
    <w:rsid w:val="00980AFA"/>
    <w:rsid w:val="00984AF3"/>
    <w:rsid w:val="00985C50"/>
    <w:rsid w:val="009B0359"/>
    <w:rsid w:val="009B6F9A"/>
    <w:rsid w:val="009E7BEB"/>
    <w:rsid w:val="00A2105C"/>
    <w:rsid w:val="00A32D4E"/>
    <w:rsid w:val="00A403FE"/>
    <w:rsid w:val="00A4524F"/>
    <w:rsid w:val="00A46C4B"/>
    <w:rsid w:val="00A712AF"/>
    <w:rsid w:val="00A7537A"/>
    <w:rsid w:val="00B11322"/>
    <w:rsid w:val="00B36A60"/>
    <w:rsid w:val="00B4246E"/>
    <w:rsid w:val="00B667D0"/>
    <w:rsid w:val="00BB17EF"/>
    <w:rsid w:val="00BD36F3"/>
    <w:rsid w:val="00BE0315"/>
    <w:rsid w:val="00BE35A7"/>
    <w:rsid w:val="00BF7217"/>
    <w:rsid w:val="00C202AB"/>
    <w:rsid w:val="00C54E90"/>
    <w:rsid w:val="00C66714"/>
    <w:rsid w:val="00C83515"/>
    <w:rsid w:val="00C94C7A"/>
    <w:rsid w:val="00CB415D"/>
    <w:rsid w:val="00CB6E0E"/>
    <w:rsid w:val="00CC0001"/>
    <w:rsid w:val="00CD438C"/>
    <w:rsid w:val="00CF7AE7"/>
    <w:rsid w:val="00D04E54"/>
    <w:rsid w:val="00D64EF7"/>
    <w:rsid w:val="00D97FB9"/>
    <w:rsid w:val="00DC046D"/>
    <w:rsid w:val="00DC7FE9"/>
    <w:rsid w:val="00DD1382"/>
    <w:rsid w:val="00DE3C4B"/>
    <w:rsid w:val="00DE47A8"/>
    <w:rsid w:val="00DF0244"/>
    <w:rsid w:val="00DF1E4C"/>
    <w:rsid w:val="00E02DEE"/>
    <w:rsid w:val="00E161C3"/>
    <w:rsid w:val="00E22108"/>
    <w:rsid w:val="00E32220"/>
    <w:rsid w:val="00E322AE"/>
    <w:rsid w:val="00E37793"/>
    <w:rsid w:val="00E4381F"/>
    <w:rsid w:val="00E61335"/>
    <w:rsid w:val="00E643A6"/>
    <w:rsid w:val="00E766A4"/>
    <w:rsid w:val="00E835A9"/>
    <w:rsid w:val="00E86B0B"/>
    <w:rsid w:val="00EA0F70"/>
    <w:rsid w:val="00EA6ABA"/>
    <w:rsid w:val="00EC5A0E"/>
    <w:rsid w:val="00ED0E38"/>
    <w:rsid w:val="00ED1379"/>
    <w:rsid w:val="00ED667D"/>
    <w:rsid w:val="00EE10A9"/>
    <w:rsid w:val="00F00B54"/>
    <w:rsid w:val="00F249A6"/>
    <w:rsid w:val="00F31FCC"/>
    <w:rsid w:val="00F369AC"/>
    <w:rsid w:val="00F40C1B"/>
    <w:rsid w:val="00FC09E2"/>
    <w:rsid w:val="00FE12D6"/>
    <w:rsid w:val="00FF6569"/>
    <w:rsid w:val="028C48B7"/>
    <w:rsid w:val="02A60E5E"/>
    <w:rsid w:val="05DC4FF3"/>
    <w:rsid w:val="070E3107"/>
    <w:rsid w:val="07FA4208"/>
    <w:rsid w:val="09AF2A69"/>
    <w:rsid w:val="0A1A45BB"/>
    <w:rsid w:val="0ACC157C"/>
    <w:rsid w:val="0B5609CD"/>
    <w:rsid w:val="0C6C1E6E"/>
    <w:rsid w:val="0ED1377B"/>
    <w:rsid w:val="0F2B41E4"/>
    <w:rsid w:val="12A744BB"/>
    <w:rsid w:val="14383711"/>
    <w:rsid w:val="147814CD"/>
    <w:rsid w:val="14DA2ABD"/>
    <w:rsid w:val="14EB32F5"/>
    <w:rsid w:val="170F5D5D"/>
    <w:rsid w:val="17D62C55"/>
    <w:rsid w:val="18335281"/>
    <w:rsid w:val="19D3775A"/>
    <w:rsid w:val="1A0739AC"/>
    <w:rsid w:val="1A164B7C"/>
    <w:rsid w:val="1A5F4E77"/>
    <w:rsid w:val="1BFE22A0"/>
    <w:rsid w:val="207C2052"/>
    <w:rsid w:val="23AD749E"/>
    <w:rsid w:val="268866BA"/>
    <w:rsid w:val="27AA6B60"/>
    <w:rsid w:val="28312E5D"/>
    <w:rsid w:val="295B042E"/>
    <w:rsid w:val="2D0E02BF"/>
    <w:rsid w:val="2E43099C"/>
    <w:rsid w:val="313E01E2"/>
    <w:rsid w:val="323F5A66"/>
    <w:rsid w:val="345650CE"/>
    <w:rsid w:val="356C415C"/>
    <w:rsid w:val="36765D5C"/>
    <w:rsid w:val="36836C5F"/>
    <w:rsid w:val="3E046F2F"/>
    <w:rsid w:val="3EBC1EDC"/>
    <w:rsid w:val="3EDB281C"/>
    <w:rsid w:val="40892284"/>
    <w:rsid w:val="41772D7B"/>
    <w:rsid w:val="41FC47CF"/>
    <w:rsid w:val="4558099B"/>
    <w:rsid w:val="45DD5C36"/>
    <w:rsid w:val="48725ED9"/>
    <w:rsid w:val="4A0D5D9F"/>
    <w:rsid w:val="4A11257D"/>
    <w:rsid w:val="4A5D6031"/>
    <w:rsid w:val="4AAB4284"/>
    <w:rsid w:val="4B4F46FD"/>
    <w:rsid w:val="4D3502A6"/>
    <w:rsid w:val="4FE151C6"/>
    <w:rsid w:val="558B659B"/>
    <w:rsid w:val="5A9D25D4"/>
    <w:rsid w:val="5D187EEA"/>
    <w:rsid w:val="5D5B4495"/>
    <w:rsid w:val="5D7336DB"/>
    <w:rsid w:val="632D7E1E"/>
    <w:rsid w:val="64370B94"/>
    <w:rsid w:val="67852A05"/>
    <w:rsid w:val="679B1D97"/>
    <w:rsid w:val="68267D41"/>
    <w:rsid w:val="6AB26D01"/>
    <w:rsid w:val="6AE96479"/>
    <w:rsid w:val="6BC47F42"/>
    <w:rsid w:val="6C3D25FE"/>
    <w:rsid w:val="6C897C84"/>
    <w:rsid w:val="6EFC2FFC"/>
    <w:rsid w:val="71C56FAD"/>
    <w:rsid w:val="721E5323"/>
    <w:rsid w:val="73347B3D"/>
    <w:rsid w:val="7557351A"/>
    <w:rsid w:val="757E207B"/>
    <w:rsid w:val="78471AA4"/>
    <w:rsid w:val="786A184E"/>
    <w:rsid w:val="7B0679FF"/>
    <w:rsid w:val="7C4255C2"/>
    <w:rsid w:val="7D86127D"/>
    <w:rsid w:val="7E0D5312"/>
    <w:rsid w:val="7FE019D3"/>
    <w:rsid w:val="7FE7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nhideWhenUsed="0" w:uiPriority="99" w:semiHidden="0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99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qFormat/>
    <w:uiPriority w:val="99"/>
    <w:pPr>
      <w:shd w:val="clear" w:color="auto" w:fill="000080"/>
    </w:pPr>
    <w:rPr>
      <w:rFonts w:ascii="Times New Roman" w:hAnsi="Times New Roman"/>
      <w:szCs w:val="24"/>
    </w:rPr>
  </w:style>
  <w:style w:type="paragraph" w:styleId="3">
    <w:name w:val="annotation text"/>
    <w:basedOn w:val="1"/>
    <w:link w:val="19"/>
    <w:qFormat/>
    <w:uiPriority w:val="99"/>
    <w:pPr>
      <w:jc w:val="left"/>
    </w:pPr>
  </w:style>
  <w:style w:type="paragraph" w:styleId="4">
    <w:name w:val="Body Text"/>
    <w:basedOn w:val="1"/>
    <w:link w:val="20"/>
    <w:qFormat/>
    <w:uiPriority w:val="99"/>
    <w:pPr>
      <w:adjustRightInd w:val="0"/>
      <w:spacing w:line="360" w:lineRule="auto"/>
      <w:textAlignment w:val="baseline"/>
    </w:pPr>
    <w:rPr>
      <w:rFonts w:ascii="Times New Roman" w:hAnsi="Times New Roman" w:eastAsia="楷体_GB2312"/>
      <w:b/>
      <w:kern w:val="0"/>
      <w:sz w:val="18"/>
      <w:szCs w:val="28"/>
    </w:rPr>
  </w:style>
  <w:style w:type="paragraph" w:styleId="5">
    <w:name w:val="Plain Text"/>
    <w:basedOn w:val="1"/>
    <w:link w:val="21"/>
    <w:qFormat/>
    <w:uiPriority w:val="99"/>
    <w:rPr>
      <w:rFonts w:ascii="宋体" w:hAnsi="Courier New"/>
      <w:szCs w:val="21"/>
    </w:rPr>
  </w:style>
  <w:style w:type="paragraph" w:styleId="6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7">
    <w:name w:val="Balloon Text"/>
    <w:basedOn w:val="1"/>
    <w:link w:val="23"/>
    <w:qFormat/>
    <w:uiPriority w:val="99"/>
    <w:rPr>
      <w:sz w:val="16"/>
      <w:szCs w:val="16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3"/>
    <w:next w:val="3"/>
    <w:link w:val="26"/>
    <w:qFormat/>
    <w:uiPriority w:val="99"/>
    <w:rPr>
      <w:b/>
      <w:bCs/>
      <w:szCs w:val="24"/>
    </w:rPr>
  </w:style>
  <w:style w:type="table" w:styleId="12">
    <w:name w:val="Table Grid"/>
    <w:basedOn w:val="11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page number"/>
    <w:basedOn w:val="13"/>
    <w:qFormat/>
    <w:uiPriority w:val="99"/>
    <w:rPr>
      <w:rFonts w:cs="Times New Roman"/>
    </w:rPr>
  </w:style>
  <w:style w:type="character" w:styleId="16">
    <w:name w:val="HTML Typewriter"/>
    <w:basedOn w:val="13"/>
    <w:qFormat/>
    <w:uiPriority w:val="99"/>
    <w:rPr>
      <w:rFonts w:ascii="宋体" w:hAnsi="宋体" w:eastAsia="宋体" w:cs="Times New Roman"/>
      <w:sz w:val="24"/>
    </w:rPr>
  </w:style>
  <w:style w:type="character" w:styleId="17">
    <w:name w:val="annotation reference"/>
    <w:basedOn w:val="13"/>
    <w:qFormat/>
    <w:uiPriority w:val="99"/>
    <w:rPr>
      <w:rFonts w:cs="Times New Roman"/>
      <w:sz w:val="21"/>
    </w:rPr>
  </w:style>
  <w:style w:type="character" w:customStyle="1" w:styleId="18">
    <w:name w:val="Document Map Char"/>
    <w:basedOn w:val="13"/>
    <w:link w:val="2"/>
    <w:qFormat/>
    <w:locked/>
    <w:uiPriority w:val="99"/>
    <w:rPr>
      <w:rFonts w:ascii="Times New Roman" w:hAnsi="Times New Roman" w:cs="Times New Roman"/>
      <w:kern w:val="2"/>
      <w:sz w:val="24"/>
      <w:szCs w:val="24"/>
      <w:shd w:val="clear" w:color="auto" w:fill="000080"/>
    </w:rPr>
  </w:style>
  <w:style w:type="character" w:customStyle="1" w:styleId="19">
    <w:name w:val="Comment Text Char"/>
    <w:basedOn w:val="13"/>
    <w:link w:val="3"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0">
    <w:name w:val="Body Text Char"/>
    <w:basedOn w:val="13"/>
    <w:link w:val="4"/>
    <w:qFormat/>
    <w:locked/>
    <w:uiPriority w:val="99"/>
    <w:rPr>
      <w:rFonts w:ascii="Times New Roman" w:hAnsi="Times New Roman" w:eastAsia="楷体_GB2312" w:cs="Times New Roman"/>
      <w:b/>
      <w:sz w:val="28"/>
      <w:szCs w:val="28"/>
    </w:rPr>
  </w:style>
  <w:style w:type="character" w:customStyle="1" w:styleId="21">
    <w:name w:val="Plain Text Char"/>
    <w:basedOn w:val="13"/>
    <w:link w:val="5"/>
    <w:qFormat/>
    <w:locked/>
    <w:uiPriority w:val="99"/>
    <w:rPr>
      <w:rFonts w:ascii="宋体" w:hAnsi="Courier New"/>
      <w:kern w:val="2"/>
      <w:sz w:val="21"/>
    </w:rPr>
  </w:style>
  <w:style w:type="character" w:customStyle="1" w:styleId="22">
    <w:name w:val="Date Char"/>
    <w:basedOn w:val="13"/>
    <w:link w:val="6"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3">
    <w:name w:val="Balloon Text Char"/>
    <w:basedOn w:val="13"/>
    <w:link w:val="7"/>
    <w:qFormat/>
    <w:locked/>
    <w:uiPriority w:val="99"/>
    <w:rPr>
      <w:rFonts w:cs="Times New Roman"/>
      <w:kern w:val="2"/>
      <w:sz w:val="16"/>
      <w:szCs w:val="16"/>
    </w:rPr>
  </w:style>
  <w:style w:type="character" w:customStyle="1" w:styleId="24">
    <w:name w:val="Footer Char"/>
    <w:basedOn w:val="13"/>
    <w:link w:val="8"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5">
    <w:name w:val="Header Char"/>
    <w:basedOn w:val="13"/>
    <w:link w:val="9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6">
    <w:name w:val="Comment Subject Char"/>
    <w:basedOn w:val="19"/>
    <w:link w:val="10"/>
    <w:qFormat/>
    <w:locked/>
    <w:uiPriority w:val="99"/>
    <w:rPr>
      <w:b/>
      <w:sz w:val="24"/>
    </w:rPr>
  </w:style>
  <w:style w:type="character" w:customStyle="1" w:styleId="27">
    <w:name w:val="font11"/>
    <w:basedOn w:val="13"/>
    <w:qFormat/>
    <w:uiPriority w:val="99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28">
    <w:name w:val="font21"/>
    <w:basedOn w:val="13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29">
    <w:name w:val="font01"/>
    <w:basedOn w:val="13"/>
    <w:qFormat/>
    <w:uiPriority w:val="99"/>
    <w:rPr>
      <w:rFonts w:ascii="宋体" w:hAnsi="宋体" w:eastAsia="宋体" w:cs="宋体"/>
      <w:color w:val="000000"/>
      <w:sz w:val="21"/>
      <w:szCs w:val="21"/>
      <w:u w:val="single"/>
    </w:rPr>
  </w:style>
  <w:style w:type="character" w:customStyle="1" w:styleId="30">
    <w:name w:val="font131"/>
    <w:basedOn w:val="13"/>
    <w:qFormat/>
    <w:uiPriority w:val="99"/>
    <w:rPr>
      <w:rFonts w:ascii="??" w:hAnsi="??" w:cs="Times New Roman"/>
      <w:b/>
      <w:bCs/>
      <w:color w:val="FF0000"/>
      <w:sz w:val="20"/>
      <w:szCs w:val="20"/>
    </w:rPr>
  </w:style>
  <w:style w:type="character" w:customStyle="1" w:styleId="31">
    <w:name w:val="font1"/>
    <w:basedOn w:val="13"/>
    <w:qFormat/>
    <w:uiPriority w:val="99"/>
    <w:rPr>
      <w:rFonts w:ascii="??" w:hAnsi="??" w:cs="Times New Roman"/>
      <w:color w:val="000000"/>
      <w:sz w:val="20"/>
      <w:szCs w:val="20"/>
    </w:rPr>
  </w:style>
  <w:style w:type="character" w:customStyle="1" w:styleId="32">
    <w:name w:val="纯文本 Char1"/>
    <w:basedOn w:val="13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3">
    <w:name w:val="批注主题 Char1"/>
    <w:basedOn w:val="19"/>
    <w:qFormat/>
    <w:uiPriority w:val="99"/>
    <w:rPr>
      <w:b/>
      <w:bCs/>
    </w:rPr>
  </w:style>
  <w:style w:type="paragraph" w:styleId="34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13</Pages>
  <Words>698</Words>
  <Characters>3981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2018-03-26T01:09:00Z</dcterms:created>
  <dc:creator>Administrator</dc:creator>
  <cp:lastModifiedBy>Administrator</cp:lastModifiedBy>
  <cp:lastPrinted>2018-03-22T02:40:00Z</cp:lastPrinted>
  <dcterms:modified xsi:type="dcterms:W3CDTF">2021-05-11T01:54:27Z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4ABDD2C3A4274B798A31F051C07F2060</vt:lpwstr>
  </property>
</Properties>
</file>