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代表作三：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丰收啦！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稻花香里说丰年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听取蛙声一片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金秋</w:t>
      </w:r>
      <w:r>
        <w:rPr>
          <w:rFonts w:ascii="宋体" w:eastAsia="宋体" w:hAnsi="宋体" w:cs="宋体" w:hint="eastAsia"/>
          <w:b/>
          <w:bCs/>
        </w:rPr>
        <w:t>9</w:t>
      </w:r>
      <w:r>
        <w:rPr>
          <w:rFonts w:ascii="宋体" w:eastAsia="宋体" w:hAnsi="宋体" w:cs="宋体" w:hint="eastAsia"/>
          <w:b/>
          <w:bCs/>
        </w:rPr>
        <w:t>月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大江南北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米香浮动，瓜果飘香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我们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丰收了！！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稻米芬芳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玉米金黄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地处黄金玉米带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黄金水稻带的吉林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粮食总产量稳居全国第</w:t>
      </w:r>
      <w:r>
        <w:rPr>
          <w:rFonts w:ascii="宋体" w:eastAsia="宋体" w:hAnsi="宋体" w:cs="宋体" w:hint="eastAsia"/>
          <w:b/>
          <w:bCs/>
        </w:rPr>
        <w:t>5</w:t>
      </w:r>
      <w:r>
        <w:rPr>
          <w:rFonts w:ascii="宋体" w:eastAsia="宋体" w:hAnsi="宋体" w:cs="宋体" w:hint="eastAsia"/>
          <w:b/>
          <w:bCs/>
        </w:rPr>
        <w:t>位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净调出量稳居全国第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</w:rPr>
        <w:t>位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粮食单产居全国</w:t>
      </w:r>
      <w:r>
        <w:rPr>
          <w:rFonts w:ascii="宋体" w:eastAsia="宋体" w:hAnsi="宋体" w:cs="宋体" w:hint="eastAsia"/>
          <w:b/>
          <w:bCs/>
        </w:rPr>
        <w:t>13</w:t>
      </w:r>
      <w:r>
        <w:rPr>
          <w:rFonts w:ascii="宋体" w:eastAsia="宋体" w:hAnsi="宋体" w:cs="宋体" w:hint="eastAsia"/>
          <w:b/>
          <w:bCs/>
        </w:rPr>
        <w:t>个粮食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主产省第</w:t>
      </w:r>
      <w:r>
        <w:rPr>
          <w:rFonts w:ascii="宋体" w:eastAsia="宋体" w:hAnsi="宋体" w:cs="宋体" w:hint="eastAsia"/>
          <w:b/>
          <w:bCs/>
        </w:rPr>
        <w:t>1</w:t>
      </w:r>
      <w:r>
        <w:rPr>
          <w:rFonts w:ascii="宋体" w:eastAsia="宋体" w:hAnsi="宋体" w:cs="宋体" w:hint="eastAsia"/>
          <w:b/>
          <w:bCs/>
        </w:rPr>
        <w:t>位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扛起粮食安全重任的吉林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有的是大国粮仓的底气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推进“秸秆变肉”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暨千万头肉牛工程建设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做好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“农头工尾”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“粮头食尾”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“畜头肉尾”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这篇大文章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吉字号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特色金牌农产品就这样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走上全国人民的餐桌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金色时节，收获正忙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辽沈大地稻田里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染上了金黄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天辽地宁，沃野千里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处处是丰收的笑颜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作为全国粮食主产省之一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辽宁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持续提升粮食综合生产能力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为保障国家粮食安全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作出了重要贡献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黑龙江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“北大仓”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全国每</w:t>
      </w:r>
      <w:r>
        <w:rPr>
          <w:rFonts w:ascii="宋体" w:eastAsia="宋体" w:hAnsi="宋体" w:cs="宋体" w:hint="eastAsia"/>
          <w:b/>
          <w:bCs/>
        </w:rPr>
        <w:t>9</w:t>
      </w:r>
      <w:r>
        <w:rPr>
          <w:rFonts w:ascii="宋体" w:eastAsia="宋体" w:hAnsi="宋体" w:cs="宋体" w:hint="eastAsia"/>
          <w:b/>
          <w:bCs/>
        </w:rPr>
        <w:t>碗饭中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就有</w:t>
      </w:r>
      <w:r>
        <w:rPr>
          <w:rFonts w:ascii="宋体" w:eastAsia="宋体" w:hAnsi="宋体" w:cs="宋体" w:hint="eastAsia"/>
          <w:b/>
          <w:bCs/>
        </w:rPr>
        <w:t>1</w:t>
      </w:r>
      <w:r>
        <w:rPr>
          <w:rFonts w:ascii="宋体" w:eastAsia="宋体" w:hAnsi="宋体" w:cs="宋体" w:hint="eastAsia"/>
          <w:b/>
          <w:bCs/>
        </w:rPr>
        <w:t>碗来自黑龙江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连续</w:t>
      </w:r>
      <w:r>
        <w:rPr>
          <w:rFonts w:ascii="宋体" w:eastAsia="宋体" w:hAnsi="宋体" w:cs="宋体" w:hint="eastAsia"/>
          <w:b/>
          <w:bCs/>
        </w:rPr>
        <w:t>13</w:t>
      </w:r>
      <w:r>
        <w:rPr>
          <w:rFonts w:ascii="宋体" w:eastAsia="宋体" w:hAnsi="宋体" w:cs="宋体" w:hint="eastAsia"/>
          <w:b/>
          <w:bCs/>
        </w:rPr>
        <w:t>年位居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全国粮食产量首位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沉甸甸的麦穗里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盛满了丰收的希望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稻田画里绘就了幸福的远景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一粒种、一株苗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让“中国饭碗”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盛上更多优质“中国粮”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黑龙江正从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“大粮仓”转型“大厨房”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沃野流金，喜</w:t>
      </w:r>
      <w:r>
        <w:rPr>
          <w:rFonts w:ascii="宋体" w:eastAsia="宋体" w:hAnsi="宋体" w:cs="宋体" w:hint="eastAsia"/>
          <w:b/>
          <w:bCs/>
        </w:rPr>
        <w:t>迎</w:t>
      </w:r>
      <w:r>
        <w:rPr>
          <w:rFonts w:ascii="宋体" w:eastAsia="宋体" w:hAnsi="宋体" w:cs="宋体" w:hint="eastAsia"/>
          <w:b/>
          <w:bCs/>
        </w:rPr>
        <w:t>丰年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中原粮仓已换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“金装”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大地上开镰正忙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河南粮食产</w:t>
      </w:r>
      <w:r>
        <w:rPr>
          <w:rFonts w:ascii="宋体" w:eastAsia="宋体" w:hAnsi="宋体" w:cs="宋体" w:hint="eastAsia"/>
          <w:b/>
          <w:bCs/>
        </w:rPr>
        <w:t>量</w:t>
      </w:r>
      <w:r>
        <w:rPr>
          <w:rFonts w:ascii="宋体" w:eastAsia="宋体" w:hAnsi="宋体" w:cs="宋体" w:hint="eastAsia"/>
          <w:b/>
          <w:bCs/>
        </w:rPr>
        <w:t>连续</w:t>
      </w:r>
      <w:r>
        <w:rPr>
          <w:rFonts w:ascii="宋体" w:eastAsia="宋体" w:hAnsi="宋体" w:cs="宋体" w:hint="eastAsia"/>
          <w:b/>
          <w:bCs/>
        </w:rPr>
        <w:t>6</w:t>
      </w:r>
      <w:r>
        <w:rPr>
          <w:rFonts w:ascii="宋体" w:eastAsia="宋体" w:hAnsi="宋体" w:cs="宋体" w:hint="eastAsia"/>
          <w:b/>
          <w:bCs/>
        </w:rPr>
        <w:t>年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稳定在</w:t>
      </w:r>
      <w:r>
        <w:rPr>
          <w:rFonts w:ascii="宋体" w:eastAsia="宋体" w:hAnsi="宋体" w:cs="宋体" w:hint="eastAsia"/>
          <w:b/>
          <w:bCs/>
        </w:rPr>
        <w:t>1300</w:t>
      </w:r>
      <w:r>
        <w:rPr>
          <w:rFonts w:ascii="宋体" w:eastAsia="宋体" w:hAnsi="宋体" w:cs="宋体" w:hint="eastAsia"/>
          <w:b/>
          <w:bCs/>
        </w:rPr>
        <w:t>亿斤以上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用全国十六分之一的耕地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生产了全国四分之一的小麦</w:t>
      </w:r>
      <w:r>
        <w:rPr>
          <w:rFonts w:ascii="宋体" w:eastAsia="宋体" w:hAnsi="宋体" w:cs="宋体" w:hint="eastAsia"/>
          <w:b/>
          <w:bCs/>
        </w:rPr>
        <w:t>、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十分之一的粮食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让“中国碗”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盛满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河南粮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小蜀稻田，稻浪翻滚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一派丰收景象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一排排收割机整齐有序地前行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“天府粮仓”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已迎来收获的季节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作为水稻“尖子生”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四川粮食产量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连续</w:t>
      </w:r>
      <w:r>
        <w:rPr>
          <w:rFonts w:ascii="宋体" w:eastAsia="宋体" w:hAnsi="宋体" w:cs="宋体" w:hint="eastAsia"/>
          <w:b/>
          <w:bCs/>
        </w:rPr>
        <w:t>3</w:t>
      </w:r>
      <w:r>
        <w:rPr>
          <w:rFonts w:ascii="宋体" w:eastAsia="宋体" w:hAnsi="宋体" w:cs="宋体" w:hint="eastAsia"/>
          <w:b/>
          <w:bCs/>
        </w:rPr>
        <w:t>年“破七”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天府之国正在助力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中国人端牢中国饭碗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每一分耕耘都值得赞美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每一分收获都值得歌颂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稻花香里说丰年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秋收万粒谷满仓</w:t>
      </w:r>
    </w:p>
    <w:p w:rsidR="00257B4D" w:rsidRDefault="00257B4D">
      <w:pPr>
        <w:spacing w:line="360" w:lineRule="exact"/>
        <w:jc w:val="center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中国大地</w:t>
      </w:r>
    </w:p>
    <w:p w:rsidR="00257B4D" w:rsidRDefault="00A9668F">
      <w:pPr>
        <w:spacing w:line="36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沃野万里，生机无限</w:t>
      </w:r>
    </w:p>
    <w:p w:rsidR="00257B4D" w:rsidRDefault="00257B4D">
      <w:pPr>
        <w:spacing w:line="360" w:lineRule="exact"/>
        <w:jc w:val="right"/>
        <w:rPr>
          <w:rFonts w:ascii="宋体" w:eastAsia="宋体" w:hAnsi="宋体" w:cs="宋体"/>
          <w:b/>
          <w:bCs/>
        </w:rPr>
      </w:pPr>
    </w:p>
    <w:p w:rsidR="00257B4D" w:rsidRDefault="00A9668F">
      <w:pPr>
        <w:spacing w:line="360" w:lineRule="exact"/>
        <w:jc w:val="righ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中国吉林网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吉刻</w:t>
      </w:r>
      <w:r>
        <w:rPr>
          <w:rFonts w:ascii="宋体" w:eastAsia="宋体" w:hAnsi="宋体" w:cs="宋体" w:hint="eastAsia"/>
          <w:b/>
          <w:bCs/>
        </w:rPr>
        <w:t>APP</w:t>
      </w:r>
      <w:r>
        <w:rPr>
          <w:rFonts w:ascii="宋体" w:eastAsia="宋体" w:hAnsi="宋体" w:cs="宋体" w:hint="eastAsia"/>
          <w:b/>
          <w:bCs/>
        </w:rPr>
        <w:t>记者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殷维</w:t>
      </w:r>
    </w:p>
    <w:p w:rsidR="00257B4D" w:rsidRDefault="00A9668F">
      <w:pPr>
        <w:spacing w:line="360" w:lineRule="exact"/>
        <w:jc w:val="righ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制图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王丽华</w:t>
      </w:r>
    </w:p>
    <w:p w:rsidR="00257B4D" w:rsidRDefault="00A9668F">
      <w:pPr>
        <w:spacing w:line="360" w:lineRule="exact"/>
        <w:jc w:val="righ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开发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闫琰</w:t>
      </w:r>
    </w:p>
    <w:p w:rsidR="00257B4D" w:rsidRDefault="00A9668F">
      <w:pPr>
        <w:spacing w:line="360" w:lineRule="exact"/>
        <w:jc w:val="right"/>
        <w:rPr>
          <w:rFonts w:ascii="宋体" w:eastAsia="宋体" w:hAnsi="宋体" w:cs="宋体"/>
          <w:b/>
          <w:bCs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</w:rPr>
        <w:t>编辑</w:t>
      </w:r>
      <w:r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张楠</w:t>
      </w:r>
    </w:p>
    <w:sectPr w:rsidR="00257B4D" w:rsidSect="0025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ᢀͿ憴࿄卆䵇⺀ᚪ㓍%鹦4ꀀ耀鹦+ꀀ耀鹦+怄࿄卆䵇⸜ᚪ㓍%鹦4ꀀ耀鹦+悔࿄卆䵇⸸ᚪ㓍%鹦4ꀀ耀鹦+扄࿄卆䵇⺜ᚪ㓍%鹦4ꀀ耀鹦+拔࿄卆䵇⺸ᚪ㓍%鹦4ꀀ耀鹦+ᢄͿ卆䵇⻔ᚪ㓍%鹦4ꀀ耀鹦+"/>
  </w:docVars>
  <w:rsids>
    <w:rsidRoot w:val="2FAC584A"/>
    <w:rsid w:val="00257B4D"/>
    <w:rsid w:val="00A9668F"/>
    <w:rsid w:val="0D1A620C"/>
    <w:rsid w:val="1CD50A1F"/>
    <w:rsid w:val="2FAC584A"/>
    <w:rsid w:val="31400BAE"/>
    <w:rsid w:val="387A0F38"/>
    <w:rsid w:val="6EAF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B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WPS_1627805384</dc:creator>
  <cp:lastModifiedBy>123</cp:lastModifiedBy>
  <cp:revision>2</cp:revision>
  <dcterms:created xsi:type="dcterms:W3CDTF">2024-05-14T07:25:00Z</dcterms:created>
  <dcterms:modified xsi:type="dcterms:W3CDTF">2024-05-16T01:46:00Z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B522233E64FB4527A7166C54F8C3FF6F_13</vt:lpwstr>
  </property>
</Properties>
</file>