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86EAB">
      <w:pPr>
        <w:spacing w:line="576" w:lineRule="exact"/>
        <w:jc w:val="left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附件4：</w:t>
      </w:r>
    </w:p>
    <w:p w14:paraId="50AB77F4">
      <w:pPr>
        <w:spacing w:afterLines="50"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中国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新闻奖参评作品推荐表</w:t>
      </w:r>
    </w:p>
    <w:tbl>
      <w:tblPr>
        <w:tblStyle w:val="2"/>
        <w:tblW w:w="9913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445"/>
        <w:gridCol w:w="1133"/>
        <w:gridCol w:w="347"/>
        <w:gridCol w:w="1497"/>
        <w:gridCol w:w="425"/>
        <w:gridCol w:w="567"/>
        <w:gridCol w:w="324"/>
        <w:gridCol w:w="928"/>
        <w:gridCol w:w="733"/>
        <w:gridCol w:w="992"/>
        <w:gridCol w:w="1549"/>
      </w:tblGrid>
      <w:tr w14:paraId="31D73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E17FA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作品</w:t>
            </w:r>
          </w:p>
          <w:p w14:paraId="5705A1A7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标题</w:t>
            </w:r>
          </w:p>
        </w:tc>
        <w:tc>
          <w:tcPr>
            <w:tcW w:w="47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C4AA7">
            <w:pPr>
              <w:keepNext w:val="0"/>
              <w:keepLines w:val="0"/>
              <w:widowControl/>
              <w:suppressLineNumbers w:val="0"/>
              <w:spacing w:line="360" w:lineRule="exact"/>
              <w:ind w:left="0" w:right="0"/>
              <w:rPr>
                <w:rFonts w:ascii="Times New Roman" w:hAnsi="Times New Roman" w:eastAsia="华文中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/>
              </w:rPr>
              <w:t>长光卫星发布世界首个高清全球年度一张图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E8FCA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参评</w:t>
            </w:r>
          </w:p>
          <w:p w14:paraId="39192FE1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项目</w:t>
            </w:r>
          </w:p>
        </w:tc>
        <w:tc>
          <w:tcPr>
            <w:tcW w:w="3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58FA1">
            <w:pPr>
              <w:spacing w:line="280" w:lineRule="exact"/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/>
              </w:rPr>
              <w:t>消息</w:t>
            </w:r>
          </w:p>
        </w:tc>
      </w:tr>
      <w:tr w14:paraId="597C7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9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27C86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字数</w:t>
            </w:r>
          </w:p>
          <w:p w14:paraId="4ECC81AD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时长</w:t>
            </w:r>
          </w:p>
        </w:tc>
        <w:tc>
          <w:tcPr>
            <w:tcW w:w="4738" w:type="dxa"/>
            <w:gridSpan w:val="7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5C416">
            <w:pPr>
              <w:spacing w:line="280" w:lineRule="exact"/>
              <w:rPr>
                <w:rFonts w:ascii="Times New Roman" w:hAnsi="Times New Roman" w:eastAsia="华文中宋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/>
              </w:rPr>
              <w:t>590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4BE30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体裁</w:t>
            </w:r>
          </w:p>
        </w:tc>
        <w:tc>
          <w:tcPr>
            <w:tcW w:w="3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9AD56">
            <w:pPr>
              <w:spacing w:line="28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2E754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58AE3">
            <w:pPr>
              <w:widowControl/>
              <w:spacing w:line="280" w:lineRule="exact"/>
              <w:jc w:val="left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</w:p>
        </w:tc>
        <w:tc>
          <w:tcPr>
            <w:tcW w:w="4738" w:type="dxa"/>
            <w:gridSpan w:val="7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C9590">
            <w:pPr>
              <w:widowControl/>
              <w:spacing w:line="280" w:lineRule="exact"/>
              <w:jc w:val="left"/>
              <w:rPr>
                <w:rFonts w:ascii="Times New Roman" w:hAnsi="Times New Roman" w:eastAsia="华文中宋" w:cs="Times New Roman"/>
                <w:color w:val="000000"/>
                <w:szCs w:val="21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ABE32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语种</w:t>
            </w:r>
          </w:p>
        </w:tc>
        <w:tc>
          <w:tcPr>
            <w:tcW w:w="3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38A06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</w:p>
        </w:tc>
      </w:tr>
      <w:tr w14:paraId="4BC1B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5FD56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pacing w:val="-12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pacing w:val="-12"/>
                <w:sz w:val="28"/>
                <w:szCs w:val="28"/>
              </w:rPr>
              <w:t>作者</w:t>
            </w:r>
          </w:p>
          <w:p w14:paraId="0978984F">
            <w:pPr>
              <w:spacing w:line="280" w:lineRule="exact"/>
              <w:jc w:val="center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华文中宋" w:cs="Times New Roman"/>
                <w:color w:val="000000"/>
                <w:spacing w:val="-12"/>
                <w:sz w:val="16"/>
                <w:szCs w:val="16"/>
              </w:rPr>
              <w:t>（主创人员）</w:t>
            </w:r>
          </w:p>
        </w:tc>
        <w:tc>
          <w:tcPr>
            <w:tcW w:w="473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89220">
            <w:pPr>
              <w:spacing w:line="280" w:lineRule="exact"/>
              <w:rPr>
                <w:rFonts w:hint="default" w:ascii="Times New Roman" w:hAnsi="Times New Roman" w:eastAsia="华文中宋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/>
              </w:rPr>
              <w:t>徐慕旗</w:t>
            </w: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DEBEA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编辑</w:t>
            </w:r>
          </w:p>
        </w:tc>
        <w:tc>
          <w:tcPr>
            <w:tcW w:w="3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F85A4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/>
              </w:rPr>
              <w:t>王立新 王大阔</w:t>
            </w:r>
          </w:p>
        </w:tc>
      </w:tr>
      <w:tr w14:paraId="704E0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5AF25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原创</w:t>
            </w:r>
          </w:p>
          <w:p w14:paraId="19973648">
            <w:pPr>
              <w:spacing w:line="280" w:lineRule="exact"/>
              <w:jc w:val="center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单位</w:t>
            </w:r>
          </w:p>
        </w:tc>
        <w:tc>
          <w:tcPr>
            <w:tcW w:w="38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B79B7">
            <w:pPr>
              <w:spacing w:line="280" w:lineRule="exact"/>
              <w:rPr>
                <w:rFonts w:hint="eastAsia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/>
              </w:rPr>
              <w:t>吉林日报</w:t>
            </w:r>
          </w:p>
        </w:tc>
        <w:tc>
          <w:tcPr>
            <w:tcW w:w="1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510D4">
            <w:pPr>
              <w:spacing w:line="280" w:lineRule="exact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黑体" w:eastAsia="黑体" w:cs="Times New Roman"/>
                <w:color w:val="000000"/>
                <w:sz w:val="24"/>
              </w:rPr>
              <w:t>发布端</w:t>
            </w: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/</w:t>
            </w:r>
            <w:r>
              <w:rPr>
                <w:rFonts w:ascii="Times New Roman" w:hAnsi="黑体" w:eastAsia="黑体" w:cs="Times New Roman"/>
                <w:color w:val="000000"/>
                <w:sz w:val="24"/>
              </w:rPr>
              <w:t>账号</w:t>
            </w: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/</w:t>
            </w:r>
          </w:p>
          <w:p w14:paraId="52711B01">
            <w:pPr>
              <w:spacing w:line="28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4"/>
              </w:rPr>
              <w:t>媒体名称</w:t>
            </w:r>
          </w:p>
        </w:tc>
        <w:tc>
          <w:tcPr>
            <w:tcW w:w="32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B5D7C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/>
              </w:rPr>
              <w:t>吉林日报</w:t>
            </w:r>
          </w:p>
        </w:tc>
      </w:tr>
      <w:tr w14:paraId="5182E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425A5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刊播版面</w:t>
            </w:r>
          </w:p>
          <w:p w14:paraId="0A7E9FFF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spacing w:val="-12"/>
                <w:sz w:val="24"/>
              </w:rPr>
              <w:t>(</w:t>
            </w:r>
            <w:r>
              <w:rPr>
                <w:rFonts w:ascii="Times New Roman" w:hAnsi="黑体" w:eastAsia="黑体" w:cs="Times New Roman"/>
                <w:color w:val="000000"/>
                <w:spacing w:val="-12"/>
                <w:sz w:val="22"/>
                <w:szCs w:val="22"/>
              </w:rPr>
              <w:t>名称和版次</w:t>
            </w:r>
            <w:r>
              <w:rPr>
                <w:rFonts w:ascii="Times New Roman" w:hAnsi="Times New Roman" w:eastAsia="黑体" w:cs="Times New Roman"/>
                <w:color w:val="000000"/>
                <w:spacing w:val="-12"/>
                <w:sz w:val="22"/>
                <w:szCs w:val="22"/>
              </w:rPr>
              <w:t>)</w:t>
            </w:r>
          </w:p>
        </w:tc>
        <w:tc>
          <w:tcPr>
            <w:tcW w:w="34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F0BEC">
            <w:pPr>
              <w:spacing w:line="280" w:lineRule="exac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/>
              </w:rPr>
              <w:t>要闻1版</w:t>
            </w: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41A46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刊播</w:t>
            </w:r>
          </w:p>
          <w:p w14:paraId="31CCC232">
            <w:pPr>
              <w:spacing w:line="280" w:lineRule="exact"/>
              <w:jc w:val="center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42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058EF">
            <w:pPr>
              <w:spacing w:line="280" w:lineRule="exact"/>
              <w:rPr>
                <w:rFonts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/>
              </w:rPr>
              <w:t>2024年9月3日</w:t>
            </w:r>
          </w:p>
        </w:tc>
      </w:tr>
      <w:tr w14:paraId="4AA0D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BEFCF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黑体" w:eastAsia="黑体" w:cs="Times New Roman"/>
                <w:color w:val="000000"/>
                <w:sz w:val="24"/>
              </w:rPr>
              <w:t>新媒体作品</w:t>
            </w:r>
          </w:p>
          <w:p w14:paraId="5688C12C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黑体" w:eastAsia="黑体" w:cs="Times New Roman"/>
                <w:color w:val="000000"/>
                <w:sz w:val="24"/>
              </w:rPr>
              <w:t>网址</w:t>
            </w:r>
          </w:p>
        </w:tc>
        <w:tc>
          <w:tcPr>
            <w:tcW w:w="52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CBB11">
            <w:pPr>
              <w:spacing w:line="280" w:lineRule="exact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930E3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4"/>
              </w:rPr>
            </w:pPr>
            <w:r>
              <w:rPr>
                <w:rFonts w:ascii="Times New Roman" w:hAnsi="黑体" w:eastAsia="黑体" w:cs="Times New Roman"/>
                <w:color w:val="000000"/>
                <w:sz w:val="24"/>
              </w:rPr>
              <w:t>是否为</w:t>
            </w:r>
          </w:p>
          <w:p w14:paraId="25E5BE06">
            <w:pPr>
              <w:spacing w:line="280" w:lineRule="exact"/>
              <w:jc w:val="center"/>
              <w:rPr>
                <w:rFonts w:ascii="Times New Roman" w:hAnsi="Times New Roman" w:eastAsia="华文中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“</w:t>
            </w:r>
            <w:r>
              <w:rPr>
                <w:rFonts w:ascii="Times New Roman" w:hAnsi="黑体" w:eastAsia="黑体" w:cs="Times New Roman"/>
                <w:color w:val="000000"/>
                <w:sz w:val="24"/>
              </w:rPr>
              <w:t>三好作品</w:t>
            </w:r>
            <w:r>
              <w:rPr>
                <w:rFonts w:ascii="Times New Roman" w:hAnsi="Times New Roman" w:eastAsia="黑体" w:cs="Times New Roman"/>
                <w:color w:val="000000"/>
                <w:sz w:val="24"/>
              </w:rPr>
              <w:t>”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A6D62">
            <w:pPr>
              <w:spacing w:line="280" w:lineRule="exact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</w:p>
        </w:tc>
      </w:tr>
      <w:tr w14:paraId="36E5A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57CC4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︵</w:t>
            </w:r>
          </w:p>
          <w:p w14:paraId="582272DC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采作</w:t>
            </w:r>
          </w:p>
          <w:p w14:paraId="2C9DCC01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编品</w:t>
            </w:r>
          </w:p>
          <w:p w14:paraId="0FDDE491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过简</w:t>
            </w:r>
          </w:p>
          <w:p w14:paraId="02FC72B2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程介</w:t>
            </w:r>
          </w:p>
          <w:p w14:paraId="44FC644B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︶</w:t>
            </w:r>
          </w:p>
        </w:tc>
        <w:tc>
          <w:tcPr>
            <w:tcW w:w="894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98953">
            <w:pPr>
              <w:spacing w:line="280" w:lineRule="exact"/>
              <w:ind w:firstLine="480" w:firstLineChars="200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/>
              </w:rPr>
              <w:t>9月2日，长光卫星技术股份有限公司对外发布世界首个高清全球年度一张图——“吉林一号”全球一张图，其依托全球最大的亚米级商业遥感卫星星座——“吉林一号”星座，分辨率、时效性及定位精度等指标均达到国际领先水平，是长光卫星因地制宜培育新质生产力、建设航天信息产业生态的又一重要举措。记者在取得新闻线索后，第一时间与长光卫星联系，对该新闻事件进行了报道。</w:t>
            </w:r>
          </w:p>
        </w:tc>
      </w:tr>
      <w:tr w14:paraId="50A5C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AF0D9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社会</w:t>
            </w:r>
          </w:p>
          <w:p w14:paraId="13341D3D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效果</w:t>
            </w:r>
          </w:p>
        </w:tc>
        <w:tc>
          <w:tcPr>
            <w:tcW w:w="894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3D5D8">
            <w:pPr>
              <w:spacing w:line="280" w:lineRule="exact"/>
              <w:ind w:firstLine="480" w:firstLineChars="200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</w:rPr>
              <w:t>长光卫星成立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/>
              </w:rPr>
              <w:t>以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</w:rPr>
              <w:t>来，持续领跑中国商业航天发展。“吉林一号”全球一张图填补了国际空白。记者通过对该新闻事件及时、全面的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/>
              </w:rPr>
              <w:t>报道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</w:rPr>
              <w:t>，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/>
              </w:rPr>
              <w:t>宣传我省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</w:rPr>
              <w:t>商业遥感产业发展成就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</w:rPr>
              <w:t>展现我省科技创新实力，引起社会各方广泛关注，起到了良好的舆论宣传效果。</w:t>
            </w:r>
          </w:p>
        </w:tc>
      </w:tr>
      <w:tr w14:paraId="4B0EB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B8E5E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传</w:t>
            </w:r>
          </w:p>
          <w:p w14:paraId="72766E57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播</w:t>
            </w:r>
          </w:p>
          <w:p w14:paraId="049A9116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数</w:t>
            </w:r>
          </w:p>
          <w:p w14:paraId="1A3BA089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据</w:t>
            </w:r>
          </w:p>
        </w:tc>
        <w:tc>
          <w:tcPr>
            <w:tcW w:w="1578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61A79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/>
                <w:spacing w:val="-1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pacing w:val="-10"/>
                <w:sz w:val="24"/>
              </w:rPr>
              <w:t>新媒体传播</w:t>
            </w:r>
          </w:p>
          <w:p w14:paraId="6B3D2B40">
            <w:pPr>
              <w:spacing w:line="280" w:lineRule="exact"/>
              <w:jc w:val="center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平台网址</w:t>
            </w: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62E58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1</w:t>
            </w:r>
          </w:p>
        </w:tc>
        <w:tc>
          <w:tcPr>
            <w:tcW w:w="70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E61EB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0"/>
                <w:szCs w:val="20"/>
              </w:rPr>
              <w:t>报纸、期刊、广播、电视作品如未在新媒体传播平台发布，可空缺。</w:t>
            </w:r>
          </w:p>
        </w:tc>
      </w:tr>
      <w:tr w14:paraId="3C6CA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9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0BD7F">
            <w:pPr>
              <w:widowControl/>
              <w:spacing w:line="280" w:lineRule="exact"/>
              <w:jc w:val="left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7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3E884">
            <w:pPr>
              <w:widowControl/>
              <w:spacing w:line="280" w:lineRule="exact"/>
              <w:jc w:val="lef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794E8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2</w:t>
            </w:r>
          </w:p>
        </w:tc>
        <w:tc>
          <w:tcPr>
            <w:tcW w:w="70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4C443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  <w:tr w14:paraId="3AF52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9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BF384">
            <w:pPr>
              <w:widowControl/>
              <w:spacing w:line="280" w:lineRule="exact"/>
              <w:jc w:val="left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78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8CB5D">
            <w:pPr>
              <w:widowControl/>
              <w:spacing w:line="280" w:lineRule="exact"/>
              <w:jc w:val="lef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</w:p>
        </w:tc>
        <w:tc>
          <w:tcPr>
            <w:tcW w:w="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9EA3F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</w:rPr>
              <w:t>3</w:t>
            </w:r>
          </w:p>
        </w:tc>
        <w:tc>
          <w:tcPr>
            <w:tcW w:w="70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053A6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  <w:tr w14:paraId="69DB5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9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4B8C7">
            <w:pPr>
              <w:widowControl/>
              <w:spacing w:line="280" w:lineRule="exact"/>
              <w:jc w:val="left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</w:p>
        </w:tc>
        <w:tc>
          <w:tcPr>
            <w:tcW w:w="15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AE6E3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Cs w:val="21"/>
              </w:rPr>
              <w:t>阅读量（浏览量、点击量）</w:t>
            </w:r>
          </w:p>
        </w:tc>
        <w:tc>
          <w:tcPr>
            <w:tcW w:w="18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A9C4E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A0DED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  <w:t>转载量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85EF9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E0738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2"/>
                <w:szCs w:val="22"/>
              </w:rPr>
              <w:t>互动量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19854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</w:p>
        </w:tc>
      </w:tr>
      <w:tr w14:paraId="3B509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DEB76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︵</w:t>
            </w:r>
          </w:p>
          <w:p w14:paraId="62FA388E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初推</w:t>
            </w:r>
          </w:p>
          <w:p w14:paraId="3AD80263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评荐</w:t>
            </w:r>
          </w:p>
          <w:p w14:paraId="7DF58EC3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评理</w:t>
            </w:r>
          </w:p>
          <w:p w14:paraId="01289079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语由</w:t>
            </w:r>
          </w:p>
          <w:p w14:paraId="5B6A66EB">
            <w:pPr>
              <w:spacing w:line="280" w:lineRule="exact"/>
              <w:jc w:val="center"/>
              <w:rPr>
                <w:rFonts w:ascii="Times New Roman" w:hAnsi="Times New Roman" w:eastAsia="华文中宋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黑体" w:eastAsia="黑体" w:cs="Times New Roman"/>
                <w:color w:val="000000"/>
                <w:sz w:val="28"/>
                <w:szCs w:val="28"/>
              </w:rPr>
              <w:t>︶</w:t>
            </w:r>
          </w:p>
        </w:tc>
        <w:tc>
          <w:tcPr>
            <w:tcW w:w="894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F1446">
            <w:pPr>
              <w:spacing w:line="280" w:lineRule="exact"/>
              <w:ind w:firstLine="480" w:firstLineChars="200"/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lang w:val="en-US" w:eastAsia="zh-CN"/>
              </w:rPr>
              <w:t>该消息聚焦长光卫星重大科研成果，时效性强。报道不仅精准、全面地呈现了“吉林一号”全球一张图的技术参数与领先优势，还深度剖析其在各领域的应用价值。稿件数据详实，语言凝练，要素齐全，逻辑清晰，彰显了吉林在商业航天领域的实力和贡献。</w:t>
            </w:r>
          </w:p>
          <w:p w14:paraId="1294DBF9">
            <w:pPr>
              <w:spacing w:line="280" w:lineRule="exact"/>
              <w:ind w:firstLine="560" w:firstLineChars="200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  </w:t>
            </w:r>
          </w:p>
          <w:p w14:paraId="6DF5BB3F">
            <w:pPr>
              <w:spacing w:line="280" w:lineRule="exact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</w:p>
          <w:p w14:paraId="7A1224F0">
            <w:pPr>
              <w:spacing w:line="280" w:lineRule="exact"/>
              <w:ind w:firstLine="482" w:firstLineChars="200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报送单位主要负责人</w:t>
            </w:r>
            <w:r>
              <w:rPr>
                <w:rFonts w:ascii="Times New Roman" w:hAnsi="Times New Roman" w:eastAsia="黑体" w:cs="Times New Roman"/>
                <w:color w:val="000000"/>
                <w:spacing w:val="-2"/>
                <w:sz w:val="28"/>
                <w:szCs w:val="28"/>
              </w:rPr>
              <w:t>签名：</w:t>
            </w:r>
          </w:p>
          <w:p w14:paraId="75F42A93">
            <w:pPr>
              <w:spacing w:line="280" w:lineRule="exact"/>
              <w:rPr>
                <w:rFonts w:ascii="Times New Roman" w:hAnsi="Times New Roman" w:eastAsia="仿宋" w:cs="Times New Roman"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 xml:space="preserve">                                 </w:t>
            </w: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2025年</w:t>
            </w: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黑体" w:cs="Times New Roman"/>
                <w:color w:val="000000"/>
                <w:sz w:val="28"/>
                <w:szCs w:val="28"/>
                <w:lang w:val="en-US" w:eastAsia="zh-CN"/>
              </w:rPr>
              <w:t>25</w:t>
            </w: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  <w:t>日</w:t>
            </w:r>
          </w:p>
        </w:tc>
      </w:tr>
    </w:tbl>
    <w:p w14:paraId="6293BBF9">
      <w:pPr>
        <w:ind w:left="-619" w:leftChars="-295" w:firstLine="0" w:firstLineChars="0"/>
      </w:pPr>
    </w:p>
    <w:sectPr>
      <w:pgSz w:w="11906" w:h="16838"/>
      <w:pgMar w:top="1440" w:right="86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445F38"/>
    <w:rsid w:val="11D91B13"/>
    <w:rsid w:val="268838D8"/>
    <w:rsid w:val="2B942D1F"/>
    <w:rsid w:val="378F4A1D"/>
    <w:rsid w:val="3D734343"/>
    <w:rsid w:val="58445F38"/>
    <w:rsid w:val="5CAD2877"/>
    <w:rsid w:val="666F57F0"/>
    <w:rsid w:val="71955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吉林日报考评办</Company>
  <Pages>1</Pages>
  <Words>639</Words>
  <Characters>648</Characters>
  <Lines>0</Lines>
  <Paragraphs>0</Paragraphs>
  <TotalTime>0</TotalTime>
  <ScaleCrop>false</ScaleCrop>
  <LinksUpToDate>false</LinksUpToDate>
  <CharactersWithSpaces>687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2025-03-25T06:37:00Z</dcterms:created>
  <dc:creator>不想多说</dc:creator>
  <cp:lastModifiedBy>WWF</cp:lastModifiedBy>
  <dcterms:modified xsi:type="dcterms:W3CDTF">2025-04-22T05:42:21Z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eyJoZGlkIjoiYTNjM2EzZTZmMjAzNDU2Mzg3OTFmNTRlMTI5YmZkMzUiLCJ1c2VySWQiOiI3NzYxNTU1NzgifQ==</vt:lpwstr>
  </property>
  <property fmtid="{D5CDD505-2E9C-101B-9397-08002B2CF9AE}" pid="4" name="ICV">
    <vt:lpwstr>3B224752A21742B18A6BB3A98A870C28_12</vt:lpwstr>
  </property>
</Properties>
</file>