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1F1A">
      <w:pPr>
        <w:pStyle w:val="4"/>
        <w:widowControl w:val="0"/>
        <w:spacing w:before="0" w:beforeAutospacing="0" w:after="0" w:afterAutospacing="0" w:line="62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  <w:t>副刊参评作品推荐表</w:t>
      </w:r>
    </w:p>
    <w:tbl>
      <w:tblPr>
        <w:tblStyle w:val="5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669"/>
        <w:gridCol w:w="741"/>
        <w:gridCol w:w="1411"/>
        <w:gridCol w:w="159"/>
        <w:gridCol w:w="384"/>
        <w:gridCol w:w="756"/>
        <w:gridCol w:w="112"/>
        <w:gridCol w:w="550"/>
        <w:gridCol w:w="861"/>
        <w:gridCol w:w="37"/>
        <w:gridCol w:w="236"/>
        <w:gridCol w:w="1138"/>
        <w:gridCol w:w="308"/>
        <w:gridCol w:w="1103"/>
      </w:tblGrid>
      <w:tr w14:paraId="79F2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78498">
            <w:pPr>
              <w:widowControl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报纸名称</w:t>
            </w:r>
          </w:p>
        </w:tc>
        <w:tc>
          <w:tcPr>
            <w:tcW w:w="34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66411B">
            <w:pPr>
              <w:widowControl/>
              <w:snapToGrid w:val="0"/>
              <w:spacing w:line="50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2025年1月18日《吉林日报东北风》12版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4EB8">
            <w:pPr>
              <w:widowControl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参评项目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C889">
            <w:pPr>
              <w:widowControl/>
              <w:snapToGrid w:val="0"/>
              <w:spacing w:line="5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副刊</w:t>
            </w:r>
          </w:p>
        </w:tc>
      </w:tr>
      <w:tr w14:paraId="4F32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5FEE"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18FE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37F0">
            <w:pPr>
              <w:widowControl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刊发日期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E0DE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2025-01-18</w:t>
            </w:r>
          </w:p>
        </w:tc>
      </w:tr>
      <w:tr w14:paraId="1531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B28E">
            <w:pPr>
              <w:widowControl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5976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孙艺凌、张雯虹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7E1A">
            <w:pPr>
              <w:widowControl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3712">
            <w:pPr>
              <w:widowControl/>
              <w:snapToGrid w:val="0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孙艺凌</w:t>
            </w:r>
          </w:p>
        </w:tc>
      </w:tr>
      <w:tr w14:paraId="753D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E03F">
            <w:pPr>
              <w:widowControl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版面名称</w:t>
            </w:r>
          </w:p>
          <w:p w14:paraId="1050B840">
            <w:pPr>
              <w:widowControl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及版次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B522">
            <w:pPr>
              <w:widowControl/>
              <w:snapToGrid w:val="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东北风12版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1140">
            <w:pPr>
              <w:widowControl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版面</w:t>
            </w:r>
          </w:p>
          <w:p w14:paraId="6350EFAC">
            <w:pPr>
              <w:widowControl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总字数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2AC8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6677字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368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39783614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67C3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3D5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E3E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006B43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2D5400E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1CAB7B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5AD611B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2286D36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4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5E58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本版紧扣“以文塑旅、以旅彰文”时代主题，践行习近平文化思想。2025年初，一支由历史、民族、文化等领域的专家与报社记者组成的队伍，奔赴吉线G331沿线的边境村。以沉浸式行走、散文式叙事，串起沿线散落的文化珍宝，书写边疆热土独有的精神风骨与蓬勃发展潜力，为推介边境文旅与经济发展注入汩汩文化动能。</w:t>
            </w:r>
          </w:p>
          <w:p w14:paraId="7908E16B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 xml:space="preserve">稿件采写：本期版面是首期“问道吉线G331”专版，两篇作品聚焦331国道吉林段首站集安的人文历史与红色故事。记者全程实地采访、现场踏察，以采访笔记的形式串联起高句丽古迹、鸭绿江河谷、国门景区、清河人参小镇，展现了“世界文化遗产地”集安的边境风情与生态人文之美。《此间老岭不寻常》以集安老岭为载体，融自然风貌与红色历史于一体，既描摹四季山川之美，又追忆杨靖宇领导抗联激战老岭的英雄事迹。山水有魂，历史有声，自然之景与家国情怀交织，在山河书写中致敬先烈。 </w:t>
            </w:r>
          </w:p>
          <w:p w14:paraId="54C1E637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版式设计：蓝色与绿色两条飘带，恰似蜿蜒舒展的边境公路，环抱着“问道吉线G331”栏目标识图，蓝色寓意东北的冰城雪国；绿色是自然生态的一抹亮色。色彩简洁大方，主题鲜明。</w:t>
            </w:r>
          </w:p>
          <w:p w14:paraId="1980906D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见报后好评如潮，被多地文旅平台、新媒体账号转载，成为推介集安文旅的优质文本，有效提升G331边境线与集安城市的知名度。</w:t>
            </w:r>
          </w:p>
        </w:tc>
      </w:tr>
      <w:tr w14:paraId="3F55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A3DC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5D00A74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7D1E1A3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4076282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B5E1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738BCFAA">
            <w:pPr>
              <w:spacing w:after="160" w:line="288" w:lineRule="auto"/>
              <w:jc w:val="center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0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2D8B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https://www.peopleapp.com/column/30048048963-500006056590</w:t>
            </w:r>
          </w:p>
        </w:tc>
      </w:tr>
      <w:tr w14:paraId="2CED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253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1341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C58B583">
            <w:pPr>
              <w:spacing w:after="160" w:line="288" w:lineRule="auto"/>
              <w:jc w:val="center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1A7D">
            <w:pPr>
              <w:spacing w:after="160" w:line="288" w:lineRule="auto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10万+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1278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0D5CF439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D4C5">
            <w:pPr>
              <w:spacing w:after="160" w:line="288" w:lineRule="auto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6DE5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B314">
            <w:pPr>
              <w:spacing w:after="160" w:line="288" w:lineRule="auto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10.33</w:t>
            </w:r>
          </w:p>
        </w:tc>
      </w:tr>
      <w:tr w14:paraId="10E3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BE69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2C3E979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2699C26F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6A6BE2C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9976D26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618D0B27">
            <w:pPr>
              <w:spacing w:line="340" w:lineRule="exact"/>
              <w:jc w:val="left"/>
              <w:rPr>
                <w:rFonts w:hint="eastAsia"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 ︶</w:t>
            </w:r>
          </w:p>
        </w:tc>
        <w:tc>
          <w:tcPr>
            <w:tcW w:w="84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3848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吉线G331纵贯吉林边境多县市，是多民族文化交融共生的璀璨走廊。版面作品以小切口展现大主题，以个人行走见证边境振兴与文化传承，凸显世界文化遗产保护、生态保护、非遗传承与爱国主义教育多重价值。《集安行记》对高句丽文化、人参非遗、抗美援朝历史记忆、中朝边境风貌的细腻呈现，既唤醒了读者的文化自信，又传递出边疆安宁祥和、人与自然和谐共生的时代画卷。《此间老岭不寻常》以文学的笔触书写了老岭山脉上风云激荡的红色动人故事。两篇佳作坚持脚力、眼力、脑力、笔力，实地踏察、现场取材，文笔优美、细节鲜活，既有文学质感，又有新闻真实，为讲好中国边境故事、传播地域文化提供生动范例。版式设计大气秀丽，是一期兼具文化深意与副刊审美意蕴的版面。</w:t>
            </w:r>
          </w:p>
          <w:p w14:paraId="58DF5D19">
            <w:pPr>
              <w:spacing w:line="240" w:lineRule="auto"/>
              <w:ind w:firstLine="3864" w:firstLineChars="1400"/>
              <w:jc w:val="left"/>
              <w:rPr>
                <w:rFonts w:hint="eastAsia" w:ascii="华文中宋" w:hAnsi="华文中宋" w:eastAsia="华文中宋"/>
                <w:spacing w:val="-2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签名：</w:t>
            </w:r>
          </w:p>
          <w:p w14:paraId="46D62ADF">
            <w:pPr>
              <w:spacing w:line="360" w:lineRule="exact"/>
              <w:ind w:firstLine="3864" w:firstLineChars="1400"/>
              <w:jc w:val="left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08D4212F">
            <w:pPr>
              <w:spacing w:line="360" w:lineRule="exact"/>
              <w:ind w:firstLine="5460" w:firstLineChars="1950"/>
              <w:jc w:val="left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 w14:paraId="3AB2434E">
            <w:pPr>
              <w:jc w:val="left"/>
              <w:rPr>
                <w:rFonts w:hint="eastAsia"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4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月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21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日</w:t>
            </w:r>
          </w:p>
        </w:tc>
      </w:tr>
      <w:tr w14:paraId="17F7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70D4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78A9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李红叶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0782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88FD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15568847370</w:t>
            </w:r>
          </w:p>
        </w:tc>
      </w:tr>
      <w:tr w14:paraId="1607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1E75">
            <w:pPr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481F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0431-88906046，15568847370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8A07">
            <w:pPr>
              <w:spacing w:line="300" w:lineRule="exact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144B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jlsjx2023@163.com</w:t>
            </w:r>
          </w:p>
        </w:tc>
      </w:tr>
      <w:tr w14:paraId="1439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EF38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D48B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吉林省长春市朝阳区文化街48号新发大厦604室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58D6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EFBB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130000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46893"/>
    <w:rsid w:val="00056FAE"/>
    <w:rsid w:val="00093653"/>
    <w:rsid w:val="00095553"/>
    <w:rsid w:val="000C4252"/>
    <w:rsid w:val="001066AB"/>
    <w:rsid w:val="00115F32"/>
    <w:rsid w:val="001930BE"/>
    <w:rsid w:val="001F532E"/>
    <w:rsid w:val="00213902"/>
    <w:rsid w:val="00263EC8"/>
    <w:rsid w:val="002C009B"/>
    <w:rsid w:val="002D198E"/>
    <w:rsid w:val="0030715A"/>
    <w:rsid w:val="0032361C"/>
    <w:rsid w:val="00327ED5"/>
    <w:rsid w:val="0033116B"/>
    <w:rsid w:val="003863D1"/>
    <w:rsid w:val="003B5AE9"/>
    <w:rsid w:val="003F1B87"/>
    <w:rsid w:val="003F311E"/>
    <w:rsid w:val="0040179F"/>
    <w:rsid w:val="00443CB3"/>
    <w:rsid w:val="00445449"/>
    <w:rsid w:val="0046099B"/>
    <w:rsid w:val="00466370"/>
    <w:rsid w:val="0049308D"/>
    <w:rsid w:val="0050022F"/>
    <w:rsid w:val="00522EAA"/>
    <w:rsid w:val="00544123"/>
    <w:rsid w:val="00567772"/>
    <w:rsid w:val="00586D69"/>
    <w:rsid w:val="00611E1E"/>
    <w:rsid w:val="00615FD6"/>
    <w:rsid w:val="00651DC8"/>
    <w:rsid w:val="00686EFE"/>
    <w:rsid w:val="006C4D34"/>
    <w:rsid w:val="006E5AEA"/>
    <w:rsid w:val="006E7819"/>
    <w:rsid w:val="00723C91"/>
    <w:rsid w:val="00781CBF"/>
    <w:rsid w:val="007A3A45"/>
    <w:rsid w:val="007F06C5"/>
    <w:rsid w:val="007F4DDF"/>
    <w:rsid w:val="008149E3"/>
    <w:rsid w:val="00847175"/>
    <w:rsid w:val="00874A3C"/>
    <w:rsid w:val="00896534"/>
    <w:rsid w:val="008A1379"/>
    <w:rsid w:val="009050B5"/>
    <w:rsid w:val="009A046E"/>
    <w:rsid w:val="009D2E37"/>
    <w:rsid w:val="009E727A"/>
    <w:rsid w:val="00A27B20"/>
    <w:rsid w:val="00A323BD"/>
    <w:rsid w:val="00A67742"/>
    <w:rsid w:val="00A76F65"/>
    <w:rsid w:val="00AC68B6"/>
    <w:rsid w:val="00B7274F"/>
    <w:rsid w:val="00BA0DC9"/>
    <w:rsid w:val="00BA0F7D"/>
    <w:rsid w:val="00BE0E6D"/>
    <w:rsid w:val="00C00699"/>
    <w:rsid w:val="00C34472"/>
    <w:rsid w:val="00C6302B"/>
    <w:rsid w:val="00C843C7"/>
    <w:rsid w:val="00CE521D"/>
    <w:rsid w:val="00D10534"/>
    <w:rsid w:val="00D13D5A"/>
    <w:rsid w:val="00D631F9"/>
    <w:rsid w:val="00D70999"/>
    <w:rsid w:val="00D76E99"/>
    <w:rsid w:val="00DB290E"/>
    <w:rsid w:val="00DC1B74"/>
    <w:rsid w:val="00DC213F"/>
    <w:rsid w:val="00DC32AB"/>
    <w:rsid w:val="00DE2459"/>
    <w:rsid w:val="00E04952"/>
    <w:rsid w:val="00E25356"/>
    <w:rsid w:val="00E433DE"/>
    <w:rsid w:val="00EA1FC4"/>
    <w:rsid w:val="00EB3F13"/>
    <w:rsid w:val="00F76009"/>
    <w:rsid w:val="00FB7A73"/>
    <w:rsid w:val="00FC7475"/>
    <w:rsid w:val="07C05A31"/>
    <w:rsid w:val="0C333C92"/>
    <w:rsid w:val="0D5D665E"/>
    <w:rsid w:val="12041961"/>
    <w:rsid w:val="13B04264"/>
    <w:rsid w:val="15AB1F7D"/>
    <w:rsid w:val="1671333F"/>
    <w:rsid w:val="175D340E"/>
    <w:rsid w:val="1A893C59"/>
    <w:rsid w:val="1AB01AA7"/>
    <w:rsid w:val="1B1A6E17"/>
    <w:rsid w:val="1D4A423F"/>
    <w:rsid w:val="1E484586"/>
    <w:rsid w:val="1F3D09AB"/>
    <w:rsid w:val="2146522D"/>
    <w:rsid w:val="25186BC6"/>
    <w:rsid w:val="2DEC6E42"/>
    <w:rsid w:val="3727738D"/>
    <w:rsid w:val="3A1A0D19"/>
    <w:rsid w:val="3BB07701"/>
    <w:rsid w:val="3C366FF7"/>
    <w:rsid w:val="3F2E002F"/>
    <w:rsid w:val="406E6A04"/>
    <w:rsid w:val="4339622E"/>
    <w:rsid w:val="4CB84667"/>
    <w:rsid w:val="515B3813"/>
    <w:rsid w:val="552A1E7A"/>
    <w:rsid w:val="57AA1051"/>
    <w:rsid w:val="5897118A"/>
    <w:rsid w:val="5EC37CAF"/>
    <w:rsid w:val="5F685BE0"/>
    <w:rsid w:val="6170330B"/>
    <w:rsid w:val="61926E3E"/>
    <w:rsid w:val="62EF634C"/>
    <w:rsid w:val="63EA2A8D"/>
    <w:rsid w:val="69F10D61"/>
    <w:rsid w:val="6A503CD9"/>
    <w:rsid w:val="6EED77DB"/>
    <w:rsid w:val="6F67587D"/>
    <w:rsid w:val="704E640F"/>
    <w:rsid w:val="738B7B32"/>
    <w:rsid w:val="739A74ED"/>
    <w:rsid w:val="74B40D10"/>
    <w:rsid w:val="75D8199E"/>
    <w:rsid w:val="76AC761B"/>
    <w:rsid w:val="76BC43D8"/>
    <w:rsid w:val="77DA1086"/>
    <w:rsid w:val="79EA5A92"/>
    <w:rsid w:val="7B9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1164</Characters>
  <Lines>167</Lines>
  <Paragraphs>164</Paragraphs>
  <TotalTime>18</TotalTime>
  <ScaleCrop>false</ScaleCrop>
  <LinksUpToDate>false</LinksUpToDate>
  <CharactersWithSpaces>1217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2026-04-23T07:04:36Z</cp:lastPrinted>
  <dcterms:modified xsi:type="dcterms:W3CDTF">2026-04-23T07:05:08Z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