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1F1A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视听设计</w:t>
      </w:r>
      <w:r>
        <w:rPr>
          <w:rFonts w:hint="eastAsia" w:ascii="方正小标宋简体" w:hAnsi="华文中宋" w:eastAsia="方正小标宋简体" w:cs="Times New Roman"/>
          <w:kern w:val="2"/>
          <w:sz w:val="44"/>
          <w:szCs w:val="36"/>
        </w:rPr>
        <w:t>（新闻版面）</w:t>
      </w: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参评作品推荐表</w:t>
      </w:r>
    </w:p>
    <w:tbl>
      <w:tblPr>
        <w:tblStyle w:val="5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669"/>
        <w:gridCol w:w="2311"/>
        <w:gridCol w:w="118"/>
        <w:gridCol w:w="1022"/>
        <w:gridCol w:w="388"/>
        <w:gridCol w:w="855"/>
        <w:gridCol w:w="317"/>
        <w:gridCol w:w="1682"/>
        <w:gridCol w:w="1103"/>
      </w:tblGrid>
      <w:tr w14:paraId="79F2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7849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报纸名称</w:t>
            </w:r>
          </w:p>
        </w:tc>
        <w:tc>
          <w:tcPr>
            <w:tcW w:w="34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6411B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2025年9月3日《吉林日报》09/12版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4E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参评类别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C889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新闻版面</w:t>
            </w:r>
          </w:p>
        </w:tc>
      </w:tr>
      <w:tr w14:paraId="4F32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5FE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18F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37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发布日期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E0D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2025-09-03</w:t>
            </w:r>
          </w:p>
        </w:tc>
      </w:tr>
      <w:tr w14:paraId="153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B2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5976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杨慧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7E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712">
            <w:pPr>
              <w:widowControl/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杨慧</w:t>
            </w:r>
          </w:p>
        </w:tc>
      </w:tr>
      <w:tr w14:paraId="753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E0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版面名称</w:t>
            </w:r>
          </w:p>
          <w:p w14:paraId="1050B84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B522">
            <w:pPr>
              <w:widowControl/>
              <w:snapToGrid w:val="0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山河永固 薪火长传09/12版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70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</w:t>
            </w:r>
          </w:p>
          <w:p w14:paraId="6350EF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2AC8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837字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368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是否为</w:t>
            </w:r>
          </w:p>
          <w:p w14:paraId="39783614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7C3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3D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E3E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  <w:p w14:paraId="5006B43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</w:t>
            </w:r>
          </w:p>
          <w:p w14:paraId="2D5400E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品</w:t>
            </w:r>
          </w:p>
          <w:p w14:paraId="61CAB7B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简</w:t>
            </w:r>
          </w:p>
          <w:p w14:paraId="5AD611B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介</w:t>
            </w:r>
          </w:p>
          <w:p w14:paraId="2286D36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8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E5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为纪念中国人民抗日战争暨世界反法西斯战争胜利80周年，吉林日报推出特刊版面《山河永固 薪火长传——丹青之笔 礼赞忠魂》，以艺术化叙事礼赞东北抗联精神。版面以古铜色为基调，将水墨肌理、书法笔意与旧报质感相融，以“浓重一笔”为精神符号，串联美术作品，构筑起历史厚重感与艺术表现力兼具的视觉场域。</w:t>
            </w:r>
          </w:p>
          <w:p w14:paraId="2AB93EDC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作品立足吉林红色根脉，以抗联主题美术作品展为载体，全景呈现东北抗联的英雄史诗，实现历史叙事与当代价值的贯通表达。版面设计严谨考究，色彩调性、元素排布与版式结构浑然一体，既彰显主流媒体的政治站位与文化担当，又兼具艺术审美与传播张力，为传承红色基因、弘扬抗战精神注入鲜活力量，是重大主题新闻编排的优秀范例。</w:t>
            </w:r>
          </w:p>
        </w:tc>
      </w:tr>
      <w:tr w14:paraId="10E3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BE6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22C3E97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2699C26F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26A6BE2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19976D26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618D0B27">
            <w:pPr>
              <w:spacing w:line="340" w:lineRule="exact"/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  ︶</w:t>
            </w:r>
          </w:p>
        </w:tc>
        <w:tc>
          <w:tcPr>
            <w:tcW w:w="8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384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《山河永固 薪火长传——丹青之笔 礼赞忠魂》紧扣抗战胜利80周年主题，立足吉林红色根脉，深挖本土抗战历史资源与英雄事迹，以匠心编排与厚重内容，实现历史叙事与艺术表达的高度统一。版面设计独具匠心，视觉呈现庄重大气，层次清晰且感染力强，主题鲜明、立意高远，兼具思想深度与审美张力。作品既传承红色基因、赓续精神血脉，又以鲜活载体讲好吉林红色故事，彰显主流媒体的责任担当与专业水准，是重大主题新闻编排与红色文化传播的优秀范例，特此推荐。</w:t>
            </w:r>
          </w:p>
          <w:p w14:paraId="58DF5D19">
            <w:pPr>
              <w:spacing w:line="240" w:lineRule="auto"/>
              <w:ind w:firstLine="3864" w:firstLineChars="1400"/>
              <w:jc w:val="left"/>
              <w:rPr>
                <w:rFonts w:hint="default" w:ascii="Times New Roman" w:hAnsi="Times New Roman" w:eastAsia="华文中宋" w:cs="Times New Roman"/>
                <w:spacing w:val="-2"/>
                <w:sz w:val="2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  <w:t>签名：</w:t>
            </w:r>
          </w:p>
          <w:p w14:paraId="31A204A1">
            <w:pPr>
              <w:spacing w:line="360" w:lineRule="exact"/>
              <w:ind w:firstLine="3864" w:firstLineChars="1400"/>
              <w:jc w:val="left"/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</w:pPr>
          </w:p>
          <w:p w14:paraId="08D4212F">
            <w:pPr>
              <w:spacing w:line="360" w:lineRule="exact"/>
              <w:ind w:firstLine="5460" w:firstLineChars="1950"/>
              <w:jc w:val="left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（盖单位公章）</w:t>
            </w:r>
          </w:p>
          <w:p w14:paraId="3AB2434E">
            <w:pPr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  </w:t>
            </w:r>
            <w:r>
              <w:rPr>
                <w:rFonts w:hint="default" w:ascii="Times New Roman" w:hAnsi="Times New Roman" w:eastAsia="华文中宋" w:cs="Times New Roman"/>
                <w:sz w:val="28"/>
              </w:rPr>
              <w:t>2026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年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月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日</w:t>
            </w:r>
          </w:p>
        </w:tc>
      </w:tr>
      <w:tr w14:paraId="17F7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70D4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联系人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78A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0782">
            <w:pPr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手机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88FD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  <w:tr w14:paraId="1439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F3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电话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93C3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0431-88906046</w:t>
            </w:r>
          </w:p>
          <w:p w14:paraId="2043811F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C493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E-mail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EFB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jlsjx2023@163.com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46893"/>
    <w:rsid w:val="00056FAE"/>
    <w:rsid w:val="00093653"/>
    <w:rsid w:val="00095553"/>
    <w:rsid w:val="000B7F09"/>
    <w:rsid w:val="000C4252"/>
    <w:rsid w:val="001066AB"/>
    <w:rsid w:val="00115F32"/>
    <w:rsid w:val="001930BE"/>
    <w:rsid w:val="001F532E"/>
    <w:rsid w:val="00213902"/>
    <w:rsid w:val="0023284B"/>
    <w:rsid w:val="0023729D"/>
    <w:rsid w:val="00263EC8"/>
    <w:rsid w:val="002C009B"/>
    <w:rsid w:val="002D198E"/>
    <w:rsid w:val="0033116B"/>
    <w:rsid w:val="003863D1"/>
    <w:rsid w:val="003F311E"/>
    <w:rsid w:val="00443CB3"/>
    <w:rsid w:val="0046099B"/>
    <w:rsid w:val="00466370"/>
    <w:rsid w:val="0049308D"/>
    <w:rsid w:val="00516B8E"/>
    <w:rsid w:val="00522EAA"/>
    <w:rsid w:val="00586D69"/>
    <w:rsid w:val="00651DC8"/>
    <w:rsid w:val="00686EFE"/>
    <w:rsid w:val="006E7819"/>
    <w:rsid w:val="00723C91"/>
    <w:rsid w:val="00781CBF"/>
    <w:rsid w:val="007A213B"/>
    <w:rsid w:val="007A3A45"/>
    <w:rsid w:val="008149E3"/>
    <w:rsid w:val="00874A3C"/>
    <w:rsid w:val="009A046E"/>
    <w:rsid w:val="009D2403"/>
    <w:rsid w:val="009E727A"/>
    <w:rsid w:val="00A27B20"/>
    <w:rsid w:val="00A46BAE"/>
    <w:rsid w:val="00BA0F7D"/>
    <w:rsid w:val="00BE0E6D"/>
    <w:rsid w:val="00C00699"/>
    <w:rsid w:val="00C34472"/>
    <w:rsid w:val="00C6302B"/>
    <w:rsid w:val="00C843C7"/>
    <w:rsid w:val="00CE521D"/>
    <w:rsid w:val="00D10534"/>
    <w:rsid w:val="00DB290E"/>
    <w:rsid w:val="00DC213F"/>
    <w:rsid w:val="00E04952"/>
    <w:rsid w:val="00E25356"/>
    <w:rsid w:val="00E433DE"/>
    <w:rsid w:val="00EB3F13"/>
    <w:rsid w:val="00F76009"/>
    <w:rsid w:val="07C05A31"/>
    <w:rsid w:val="0C333C92"/>
    <w:rsid w:val="0D5D665E"/>
    <w:rsid w:val="12041961"/>
    <w:rsid w:val="13B04264"/>
    <w:rsid w:val="15AB1F7D"/>
    <w:rsid w:val="1671333F"/>
    <w:rsid w:val="175D340E"/>
    <w:rsid w:val="1A893C59"/>
    <w:rsid w:val="1AB01AA7"/>
    <w:rsid w:val="1B1A6E17"/>
    <w:rsid w:val="1D4A423F"/>
    <w:rsid w:val="1E484586"/>
    <w:rsid w:val="1F3D09AB"/>
    <w:rsid w:val="2146522D"/>
    <w:rsid w:val="25186BC6"/>
    <w:rsid w:val="2DEC6E42"/>
    <w:rsid w:val="3727738D"/>
    <w:rsid w:val="3A1A0D19"/>
    <w:rsid w:val="3BB07701"/>
    <w:rsid w:val="3C366FF7"/>
    <w:rsid w:val="3F2E002F"/>
    <w:rsid w:val="406E6A04"/>
    <w:rsid w:val="4339622E"/>
    <w:rsid w:val="4CB84667"/>
    <w:rsid w:val="515B3813"/>
    <w:rsid w:val="552A1E7A"/>
    <w:rsid w:val="57AA1051"/>
    <w:rsid w:val="5897118A"/>
    <w:rsid w:val="5EC37CAF"/>
    <w:rsid w:val="5F685BE0"/>
    <w:rsid w:val="61541792"/>
    <w:rsid w:val="6170330B"/>
    <w:rsid w:val="61926E3E"/>
    <w:rsid w:val="63EA2A8D"/>
    <w:rsid w:val="69F10D61"/>
    <w:rsid w:val="6A503CD9"/>
    <w:rsid w:val="6EED77DB"/>
    <w:rsid w:val="6F67587D"/>
    <w:rsid w:val="704E640F"/>
    <w:rsid w:val="738B7B32"/>
    <w:rsid w:val="739A74ED"/>
    <w:rsid w:val="74B40D10"/>
    <w:rsid w:val="75D8199E"/>
    <w:rsid w:val="76AC761B"/>
    <w:rsid w:val="76BC43D8"/>
    <w:rsid w:val="77DA1086"/>
    <w:rsid w:val="79EA5A92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718</Characters>
  <Lines>148</Lines>
  <Paragraphs>145</Paragraphs>
  <TotalTime>4</TotalTime>
  <ScaleCrop>false</ScaleCrop>
  <LinksUpToDate>false</LinksUpToDate>
  <CharactersWithSpaces>775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2026-04-24T02:51:11Z</cp:lastPrinted>
  <dcterms:modified xsi:type="dcterms:W3CDTF">2026-04-24T02:51:18Z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