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9AD59">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bookmarkStart w:id="0" w:name="_GoBack"/>
      <w:r>
        <w:rPr>
          <w:rFonts w:hint="eastAsia" w:ascii="宋体" w:hAnsi="宋体" w:eastAsia="宋体" w:cs="宋体"/>
          <w:b/>
          <w:bCs/>
          <w:sz w:val="21"/>
          <w:szCs w:val="21"/>
          <w:lang w:val="en-US"/>
        </w:rPr>
        <w:t>主持人：听众朋友大家好</w:t>
      </w:r>
      <w:r>
        <w:rPr>
          <w:rFonts w:hint="eastAsia" w:ascii="宋体" w:hAnsi="宋体" w:cs="宋体"/>
          <w:b/>
          <w:bCs/>
          <w:sz w:val="21"/>
          <w:szCs w:val="21"/>
          <w:lang w:val="en-US" w:eastAsia="zh-CN"/>
        </w:rPr>
        <w:t>，</w:t>
      </w:r>
      <w:r>
        <w:rPr>
          <w:rFonts w:hint="eastAsia" w:ascii="宋体" w:hAnsi="宋体" w:eastAsia="宋体" w:cs="宋体"/>
          <w:b/>
          <w:bCs/>
          <w:sz w:val="21"/>
          <w:szCs w:val="21"/>
          <w:lang w:val="en-US"/>
        </w:rPr>
        <w:t>今天是12月13日，国家公祭日。在这个特殊时刻，我们垂首默哀，不仅是为那场民族浩劫中的罹难同胞，更是为所有在争取民族独立、人民解放的烽火岁月中，献出生命的无名英魂。今年，适逢中国人民抗日战争胜利80周年，我们深切缅怀那些以热血浇铸和平的先辈。习近平总书记指出，“知所从来，方明所去”，深刻的论述为我们照亮了前路，也呼唤着时代的践行者。出生于山西、如今在吉林磐石市委党校任教的武凌宇，正是这样一位默默穿行于历史与现实之间的精神传承人。这位“90后”青年，以十八载如一日的执着坚守，从太行山麓到松花江畔，把对先烈的真挚追念，化为一场助力烈士英魂回归故里的深情跋涉。他倾尽个人积蓄近70万元，</w:t>
      </w:r>
      <w:r>
        <w:rPr>
          <w:rFonts w:hint="eastAsia" w:ascii="宋体" w:hAnsi="宋体" w:eastAsia="宋体" w:cs="宋体"/>
          <w:b/>
          <w:bCs/>
          <w:sz w:val="21"/>
          <w:szCs w:val="21"/>
          <w:lang w:val="en-US" w:eastAsia="zh-CN"/>
        </w:rPr>
        <w:t>辗转</w:t>
      </w:r>
      <w:r>
        <w:rPr>
          <w:rFonts w:hint="eastAsia" w:ascii="宋体" w:hAnsi="宋体" w:eastAsia="宋体" w:cs="宋体"/>
          <w:b/>
          <w:bCs/>
          <w:sz w:val="21"/>
          <w:szCs w:val="21"/>
          <w:lang w:val="en-US"/>
        </w:rPr>
        <w:t>数十万公里，已让百余位长眠异乡的抗战英烈得以“回家”。从十六岁在烈士塔前庄严立誓，到三十四岁扎根东北抗联故地潜心深耕，在守护民族记忆、对抗岁月遗忘的持久战中，他以自己的方式，进行着一场跨越时空的“信仰长征”。</w:t>
      </w:r>
    </w:p>
    <w:p w14:paraId="27A9E006">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武凌宇</w:t>
      </w:r>
      <w:r>
        <w:rPr>
          <w:rFonts w:hint="eastAsia" w:ascii="宋体" w:hAnsi="宋体" w:eastAsia="宋体" w:cs="宋体"/>
          <w:b/>
          <w:bCs/>
          <w:sz w:val="21"/>
          <w:szCs w:val="21"/>
          <w:lang w:val="en-US" w:eastAsia="zh-CN"/>
        </w:rPr>
        <w:t>告诉记者</w:t>
      </w:r>
      <w:r>
        <w:rPr>
          <w:rFonts w:hint="eastAsia" w:ascii="宋体" w:hAnsi="宋体" w:cs="宋体"/>
          <w:b/>
          <w:bCs/>
          <w:sz w:val="21"/>
          <w:szCs w:val="21"/>
          <w:lang w:val="en-US" w:eastAsia="zh-CN"/>
        </w:rPr>
        <w:t>（武凌宇同期音）</w:t>
      </w:r>
      <w:r>
        <w:rPr>
          <w:rFonts w:hint="eastAsia" w:ascii="宋体" w:hAnsi="宋体" w:eastAsia="宋体" w:cs="宋体"/>
          <w:b/>
          <w:bCs/>
          <w:sz w:val="21"/>
          <w:szCs w:val="21"/>
          <w:lang w:val="en-US"/>
        </w:rPr>
        <w:t>：“因为他们才是民族的脊梁，人民的功臣，民族英雄。报答当年烈士们对整个中华民族的恩情。牺牲那么多烈士，九成以上都没有留下名字，其实他们本不应该变成无名英雄，只要我们但凡用点儿心帮他们找一找，他们就会变成有名的烈士。我总是（觉得）亏欠他们。他们牺牲了，其实是为我们牺牲的，我能为他们做多少</w:t>
      </w:r>
      <w:r>
        <w:rPr>
          <w:rFonts w:hint="eastAsia" w:ascii="宋体" w:hAnsi="宋体" w:eastAsia="宋体" w:cs="宋体"/>
          <w:b/>
          <w:bCs/>
          <w:sz w:val="21"/>
          <w:szCs w:val="21"/>
          <w:lang w:val="en-US" w:eastAsia="zh-CN"/>
        </w:rPr>
        <w:t>事</w:t>
      </w:r>
      <w:r>
        <w:rPr>
          <w:rFonts w:hint="eastAsia" w:ascii="宋体" w:hAnsi="宋体" w:eastAsia="宋体" w:cs="宋体"/>
          <w:b/>
          <w:bCs/>
          <w:sz w:val="21"/>
          <w:szCs w:val="21"/>
          <w:lang w:val="en-US"/>
        </w:rPr>
        <w:t>，</w:t>
      </w:r>
      <w:r>
        <w:rPr>
          <w:rFonts w:hint="eastAsia" w:ascii="宋体" w:hAnsi="宋体" w:eastAsia="宋体" w:cs="宋体"/>
          <w:b/>
          <w:bCs/>
          <w:sz w:val="21"/>
          <w:szCs w:val="21"/>
          <w:lang w:val="en-US" w:eastAsia="zh-CN"/>
        </w:rPr>
        <w:t>尽量就要多做一些事</w:t>
      </w:r>
      <w:r>
        <w:rPr>
          <w:rFonts w:hint="eastAsia" w:ascii="宋体" w:hAnsi="宋体" w:eastAsia="宋体" w:cs="宋体"/>
          <w:b/>
          <w:bCs/>
          <w:sz w:val="21"/>
          <w:szCs w:val="21"/>
          <w:lang w:val="en-US"/>
        </w:rPr>
        <w:t>。”</w:t>
      </w:r>
    </w:p>
    <w:p w14:paraId="E458F70D">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主持人：武凌宇自幼由外祖父抚养长大，外祖父一生都在为烈士寻找亲人，老人的执着在武凌宇心中埋下了火种。2007年，十六岁的他在烈士塔前立下誓言，决心延续这份使命。二十二岁进入山西中煤集团工作后，他正式接过了那份跨越生死的承诺，</w:t>
      </w:r>
      <w:r>
        <w:rPr>
          <w:rFonts w:hint="eastAsia" w:ascii="宋体" w:hAnsi="宋体" w:eastAsia="宋体" w:cs="宋体"/>
          <w:b/>
          <w:bCs/>
          <w:sz w:val="21"/>
          <w:szCs w:val="21"/>
          <w:lang w:val="en-US" w:eastAsia="zh-CN"/>
        </w:rPr>
        <w:t>利用业余时间</w:t>
      </w:r>
      <w:r>
        <w:rPr>
          <w:rFonts w:hint="eastAsia" w:ascii="宋体" w:hAnsi="宋体" w:eastAsia="宋体" w:cs="宋体"/>
          <w:b/>
          <w:bCs/>
          <w:sz w:val="21"/>
          <w:szCs w:val="21"/>
          <w:lang w:val="en-US"/>
        </w:rPr>
        <w:t>独自踏上寻亲路。2022年，因其展现出的执着精神与专业素养，磐石市将他作为特殊人才引进。面对重大抉择，武凌宇毅然放弃央企的优厚待遇，全身心投入这场“抢救历史”的奔跑</w:t>
      </w:r>
      <w:r>
        <w:rPr>
          <w:rFonts w:hint="eastAsia" w:ascii="宋体" w:hAnsi="宋体" w:cs="宋体"/>
          <w:b/>
          <w:bCs/>
          <w:sz w:val="21"/>
          <w:szCs w:val="21"/>
          <w:lang w:val="en-US" w:eastAsia="zh-CN"/>
        </w:rPr>
        <w:t>（武凌宇同期音）</w:t>
      </w:r>
      <w:r>
        <w:rPr>
          <w:rFonts w:hint="eastAsia" w:ascii="宋体" w:hAnsi="宋体" w:eastAsia="宋体" w:cs="宋体"/>
          <w:b/>
          <w:bCs/>
          <w:sz w:val="21"/>
          <w:szCs w:val="21"/>
          <w:lang w:val="en-US"/>
        </w:rPr>
        <w:t>：“这</w:t>
      </w:r>
      <w:r>
        <w:rPr>
          <w:rFonts w:hint="eastAsia" w:ascii="宋体" w:hAnsi="宋体" w:eastAsia="宋体" w:cs="宋体"/>
          <w:b/>
          <w:bCs/>
          <w:sz w:val="21"/>
          <w:szCs w:val="21"/>
          <w:lang w:val="en-US" w:eastAsia="zh-CN"/>
        </w:rPr>
        <w:t>个事情相当于</w:t>
      </w:r>
      <w:r>
        <w:rPr>
          <w:rFonts w:hint="eastAsia" w:ascii="宋体" w:hAnsi="宋体" w:eastAsia="宋体" w:cs="宋体"/>
          <w:b/>
          <w:bCs/>
          <w:sz w:val="21"/>
          <w:szCs w:val="21"/>
          <w:lang w:val="en-US"/>
        </w:rPr>
        <w:t>抢救历</w:t>
      </w:r>
      <w:r>
        <w:rPr>
          <w:rFonts w:hint="eastAsia" w:ascii="宋体" w:hAnsi="宋体" w:eastAsia="宋体" w:cs="宋体"/>
          <w:b/>
          <w:bCs/>
          <w:sz w:val="21"/>
          <w:szCs w:val="21"/>
          <w:lang w:val="en-US" w:eastAsia="zh-CN"/>
        </w:rPr>
        <w:t>史，你做的</w:t>
      </w:r>
      <w:r>
        <w:rPr>
          <w:rFonts w:hint="eastAsia" w:ascii="宋体" w:hAnsi="宋体" w:eastAsia="宋体" w:cs="宋体"/>
          <w:b/>
          <w:bCs/>
          <w:sz w:val="21"/>
          <w:szCs w:val="21"/>
          <w:lang w:val="en-US"/>
        </w:rPr>
        <w:t>越晚</w:t>
      </w:r>
      <w:r>
        <w:rPr>
          <w:rFonts w:hint="eastAsia" w:ascii="宋体" w:hAnsi="宋体" w:eastAsia="宋体" w:cs="宋体"/>
          <w:b/>
          <w:bCs/>
          <w:sz w:val="21"/>
          <w:szCs w:val="21"/>
          <w:lang w:val="en-US" w:eastAsia="zh-CN"/>
        </w:rPr>
        <w:t>吧</w:t>
      </w:r>
      <w:r>
        <w:rPr>
          <w:rFonts w:hint="eastAsia" w:ascii="宋体" w:hAnsi="宋体" w:eastAsia="宋体" w:cs="宋体"/>
          <w:b/>
          <w:bCs/>
          <w:sz w:val="21"/>
          <w:szCs w:val="21"/>
          <w:lang w:val="en-US"/>
        </w:rPr>
        <w:t>，</w:t>
      </w:r>
      <w:r>
        <w:rPr>
          <w:rFonts w:hint="eastAsia" w:ascii="宋体" w:hAnsi="宋体" w:eastAsia="宋体" w:cs="宋体"/>
          <w:b/>
          <w:bCs/>
          <w:sz w:val="21"/>
          <w:szCs w:val="21"/>
          <w:lang w:val="en-US" w:eastAsia="zh-CN"/>
        </w:rPr>
        <w:t>你越不会有什么</w:t>
      </w:r>
      <w:r>
        <w:rPr>
          <w:rFonts w:hint="eastAsia" w:ascii="宋体" w:hAnsi="宋体" w:eastAsia="宋体" w:cs="宋体"/>
          <w:b/>
          <w:bCs/>
          <w:sz w:val="21"/>
          <w:szCs w:val="21"/>
          <w:lang w:val="en-US"/>
        </w:rPr>
        <w:t>成效，</w:t>
      </w:r>
      <w:r>
        <w:rPr>
          <w:rFonts w:hint="eastAsia" w:ascii="宋体" w:hAnsi="宋体" w:eastAsia="宋体" w:cs="宋体"/>
          <w:b/>
          <w:bCs/>
          <w:sz w:val="21"/>
          <w:szCs w:val="21"/>
          <w:lang w:val="en-US" w:eastAsia="zh-CN"/>
        </w:rPr>
        <w:t>对他们的</w:t>
      </w:r>
      <w:r>
        <w:rPr>
          <w:rFonts w:hint="eastAsia" w:ascii="宋体" w:hAnsi="宋体" w:eastAsia="宋体" w:cs="宋体"/>
          <w:b/>
          <w:bCs/>
          <w:sz w:val="21"/>
          <w:szCs w:val="21"/>
          <w:lang w:val="en-US"/>
        </w:rPr>
        <w:t>愧疚也</w:t>
      </w:r>
      <w:r>
        <w:rPr>
          <w:rFonts w:hint="eastAsia" w:ascii="宋体" w:hAnsi="宋体" w:eastAsia="宋体" w:cs="宋体"/>
          <w:b/>
          <w:bCs/>
          <w:sz w:val="21"/>
          <w:szCs w:val="21"/>
          <w:lang w:val="en-US" w:eastAsia="zh-CN"/>
        </w:rPr>
        <w:t>就越大</w:t>
      </w:r>
      <w:r>
        <w:rPr>
          <w:rFonts w:hint="eastAsia" w:ascii="宋体" w:hAnsi="宋体" w:eastAsia="宋体" w:cs="宋体"/>
          <w:b/>
          <w:bCs/>
          <w:sz w:val="21"/>
          <w:szCs w:val="21"/>
          <w:lang w:val="en-US"/>
        </w:rPr>
        <w:t>。</w:t>
      </w:r>
      <w:r>
        <w:rPr>
          <w:rFonts w:hint="eastAsia" w:ascii="宋体" w:hAnsi="宋体" w:eastAsia="宋体" w:cs="宋体"/>
          <w:b/>
          <w:bCs/>
          <w:sz w:val="21"/>
          <w:szCs w:val="21"/>
          <w:lang w:val="en-US" w:eastAsia="zh-CN"/>
        </w:rPr>
        <w:t>这个（</w:t>
      </w:r>
      <w:r>
        <w:rPr>
          <w:rFonts w:hint="eastAsia" w:ascii="宋体" w:hAnsi="宋体" w:eastAsia="宋体" w:cs="宋体"/>
          <w:b/>
          <w:bCs/>
          <w:sz w:val="21"/>
          <w:szCs w:val="21"/>
          <w:lang w:val="en-US"/>
        </w:rPr>
        <w:t>前进</w:t>
      </w:r>
      <w:r>
        <w:rPr>
          <w:rFonts w:hint="eastAsia" w:ascii="宋体" w:hAnsi="宋体" w:eastAsia="宋体" w:cs="宋体"/>
          <w:b/>
          <w:bCs/>
          <w:sz w:val="21"/>
          <w:szCs w:val="21"/>
          <w:lang w:val="en-US" w:eastAsia="zh-CN"/>
        </w:rPr>
        <w:t>）</w:t>
      </w:r>
      <w:r>
        <w:rPr>
          <w:rFonts w:hint="eastAsia" w:ascii="宋体" w:hAnsi="宋体" w:eastAsia="宋体" w:cs="宋体"/>
          <w:b/>
          <w:bCs/>
          <w:sz w:val="21"/>
          <w:szCs w:val="21"/>
          <w:lang w:val="en-US"/>
        </w:rPr>
        <w:t>脚步</w:t>
      </w:r>
      <w:r>
        <w:rPr>
          <w:rFonts w:hint="eastAsia" w:ascii="宋体" w:hAnsi="宋体" w:eastAsia="宋体" w:cs="宋体"/>
          <w:b/>
          <w:bCs/>
          <w:sz w:val="21"/>
          <w:szCs w:val="21"/>
          <w:lang w:val="en-US" w:eastAsia="zh-CN"/>
        </w:rPr>
        <w:t>会</w:t>
      </w:r>
      <w:r>
        <w:rPr>
          <w:rFonts w:hint="eastAsia" w:ascii="宋体" w:hAnsi="宋体" w:eastAsia="宋体" w:cs="宋体"/>
          <w:b/>
          <w:bCs/>
          <w:sz w:val="21"/>
          <w:szCs w:val="21"/>
          <w:lang w:val="en-US"/>
        </w:rPr>
        <w:t>时快时慢，但永远不会</w:t>
      </w:r>
      <w:r>
        <w:rPr>
          <w:rFonts w:hint="eastAsia" w:ascii="宋体" w:hAnsi="宋体" w:eastAsia="宋体" w:cs="宋体"/>
          <w:b/>
          <w:bCs/>
          <w:sz w:val="21"/>
          <w:szCs w:val="21"/>
          <w:lang w:val="en-US" w:eastAsia="zh-CN"/>
        </w:rPr>
        <w:t>停滞下来</w:t>
      </w:r>
      <w:r>
        <w:rPr>
          <w:rFonts w:hint="eastAsia" w:ascii="宋体" w:hAnsi="宋体" w:eastAsia="宋体" w:cs="宋体"/>
          <w:b/>
          <w:bCs/>
          <w:sz w:val="21"/>
          <w:szCs w:val="21"/>
          <w:lang w:val="en-US"/>
        </w:rPr>
        <w:t>。”</w:t>
      </w:r>
    </w:p>
    <w:p w14:paraId="2B9EDB75">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主持人：这份执着最初并不被理解。</w:t>
      </w:r>
      <w:r>
        <w:rPr>
          <w:rFonts w:hint="eastAsia" w:ascii="宋体" w:hAnsi="宋体" w:eastAsia="宋体" w:cs="宋体"/>
          <w:b/>
          <w:bCs/>
          <w:sz w:val="21"/>
          <w:szCs w:val="21"/>
          <w:lang w:val="en-US" w:eastAsia="zh-CN"/>
        </w:rPr>
        <w:t>在</w:t>
      </w:r>
      <w:r>
        <w:rPr>
          <w:rFonts w:hint="eastAsia" w:ascii="宋体" w:hAnsi="宋体" w:eastAsia="宋体" w:cs="宋体"/>
          <w:b/>
          <w:bCs/>
          <w:sz w:val="21"/>
          <w:szCs w:val="21"/>
          <w:lang w:val="en-US"/>
        </w:rPr>
        <w:t>山西地质勘查局工作</w:t>
      </w:r>
      <w:r>
        <w:rPr>
          <w:rFonts w:hint="eastAsia" w:ascii="宋体" w:hAnsi="宋体" w:eastAsia="宋体" w:cs="宋体"/>
          <w:b/>
          <w:bCs/>
          <w:sz w:val="21"/>
          <w:szCs w:val="21"/>
          <w:lang w:val="en-US" w:eastAsia="zh-CN"/>
        </w:rPr>
        <w:t>、已退休</w:t>
      </w:r>
      <w:r>
        <w:rPr>
          <w:rFonts w:hint="eastAsia" w:ascii="宋体" w:hAnsi="宋体" w:eastAsia="宋体" w:cs="宋体"/>
          <w:b/>
          <w:bCs/>
          <w:sz w:val="21"/>
          <w:szCs w:val="21"/>
          <w:lang w:val="en-US"/>
        </w:rPr>
        <w:t>的武凌宇舅舅孟建平坦言：（孟建平同期音）“人家老跟我说，哎呀，你外甥不务正业。中煤那个待遇跟你说吧，他现在应该在（年薪）15万到20万，好多人都说这是个</w:t>
      </w:r>
      <w:r>
        <w:rPr>
          <w:rFonts w:hint="eastAsia" w:ascii="宋体" w:hAnsi="宋体" w:cs="宋体"/>
          <w:b/>
          <w:bCs/>
          <w:sz w:val="21"/>
          <w:szCs w:val="21"/>
          <w:lang w:val="en-US" w:eastAsia="zh-CN"/>
        </w:rPr>
        <w:t>傻</w:t>
      </w:r>
      <w:r>
        <w:rPr>
          <w:rFonts w:hint="eastAsia" w:ascii="宋体" w:hAnsi="宋体" w:eastAsia="宋体" w:cs="宋体"/>
          <w:b/>
          <w:bCs/>
          <w:sz w:val="21"/>
          <w:szCs w:val="21"/>
          <w:lang w:val="en-US"/>
        </w:rPr>
        <w:t>子，不理解嘛。”</w:t>
      </w:r>
    </w:p>
    <w:p w14:paraId="8EB6F239">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主持人：在物质与精神、现实与理想之间，武凌宇选择了后者。这个选择，既是对习近平总书记“用好红色资源，传承好红色基因”重要论述的生动践行，也源于他血脉中的红色记忆和对先烈牺牲精神的深刻理解</w:t>
      </w:r>
      <w:r>
        <w:rPr>
          <w:rFonts w:hint="eastAsia" w:ascii="宋体" w:hAnsi="宋体" w:cs="宋体"/>
          <w:b/>
          <w:bCs/>
          <w:sz w:val="21"/>
          <w:szCs w:val="21"/>
          <w:lang w:val="en-US" w:eastAsia="zh-CN"/>
        </w:rPr>
        <w:t>（武凌宇同期音）</w:t>
      </w:r>
      <w:r>
        <w:rPr>
          <w:rFonts w:hint="eastAsia" w:ascii="宋体" w:hAnsi="宋体" w:eastAsia="宋体" w:cs="宋体"/>
          <w:b/>
          <w:bCs/>
          <w:sz w:val="21"/>
          <w:szCs w:val="21"/>
          <w:lang w:val="en-US" w:eastAsia="zh-CN"/>
        </w:rPr>
        <w:t>：</w:t>
      </w:r>
      <w:r>
        <w:rPr>
          <w:rFonts w:hint="eastAsia" w:ascii="宋体" w:hAnsi="宋体" w:eastAsia="宋体" w:cs="宋体"/>
          <w:b/>
          <w:bCs/>
          <w:sz w:val="21"/>
          <w:szCs w:val="21"/>
          <w:lang w:val="en-US"/>
        </w:rPr>
        <w:t>“我太姥爷</w:t>
      </w:r>
      <w:r>
        <w:rPr>
          <w:rFonts w:hint="eastAsia" w:ascii="宋体" w:hAnsi="宋体" w:eastAsia="宋体" w:cs="宋体"/>
          <w:b/>
          <w:bCs/>
          <w:sz w:val="21"/>
          <w:szCs w:val="21"/>
          <w:lang w:val="en-US" w:eastAsia="zh-CN"/>
        </w:rPr>
        <w:t>当年他</w:t>
      </w:r>
      <w:r>
        <w:rPr>
          <w:rFonts w:hint="eastAsia" w:ascii="宋体" w:hAnsi="宋体" w:eastAsia="宋体" w:cs="宋体"/>
          <w:b/>
          <w:bCs/>
          <w:sz w:val="21"/>
          <w:szCs w:val="21"/>
          <w:lang w:val="en-US"/>
        </w:rPr>
        <w:t>被鬼子杀害</w:t>
      </w:r>
      <w:r>
        <w:rPr>
          <w:rFonts w:hint="eastAsia" w:ascii="宋体" w:hAnsi="宋体" w:eastAsia="宋体" w:cs="宋体"/>
          <w:b/>
          <w:bCs/>
          <w:sz w:val="21"/>
          <w:szCs w:val="21"/>
          <w:lang w:val="en-US" w:eastAsia="zh-CN"/>
        </w:rPr>
        <w:t>的时候</w:t>
      </w:r>
      <w:r>
        <w:rPr>
          <w:rFonts w:hint="eastAsia" w:ascii="宋体" w:hAnsi="宋体" w:eastAsia="宋体" w:cs="宋体"/>
          <w:b/>
          <w:bCs/>
          <w:sz w:val="21"/>
          <w:szCs w:val="21"/>
          <w:lang w:val="en-US"/>
        </w:rPr>
        <w:t>，</w:t>
      </w:r>
      <w:r>
        <w:rPr>
          <w:rFonts w:hint="eastAsia" w:ascii="宋体" w:hAnsi="宋体" w:eastAsia="宋体" w:cs="宋体"/>
          <w:b/>
          <w:bCs/>
          <w:sz w:val="21"/>
          <w:szCs w:val="21"/>
          <w:lang w:val="en-US" w:eastAsia="zh-CN"/>
        </w:rPr>
        <w:t>是</w:t>
      </w:r>
      <w:r>
        <w:rPr>
          <w:rFonts w:hint="eastAsia" w:ascii="宋体" w:hAnsi="宋体" w:eastAsia="宋体" w:cs="宋体"/>
          <w:b/>
          <w:bCs/>
          <w:sz w:val="21"/>
          <w:szCs w:val="21"/>
          <w:lang w:val="en-US"/>
        </w:rPr>
        <w:t>家里</w:t>
      </w:r>
      <w:r>
        <w:rPr>
          <w:rFonts w:hint="eastAsia" w:ascii="宋体" w:hAnsi="宋体" w:eastAsia="宋体" w:cs="宋体"/>
          <w:b/>
          <w:bCs/>
          <w:sz w:val="21"/>
          <w:szCs w:val="21"/>
          <w:lang w:val="en-US" w:eastAsia="zh-CN"/>
        </w:rPr>
        <w:t>头</w:t>
      </w:r>
      <w:r>
        <w:rPr>
          <w:rFonts w:hint="eastAsia" w:ascii="宋体" w:hAnsi="宋体" w:eastAsia="宋体" w:cs="宋体"/>
          <w:b/>
          <w:bCs/>
          <w:sz w:val="21"/>
          <w:szCs w:val="21"/>
          <w:lang w:val="en-US"/>
        </w:rPr>
        <w:t>出钱</w:t>
      </w:r>
      <w:r>
        <w:rPr>
          <w:rFonts w:hint="eastAsia" w:ascii="宋体" w:hAnsi="宋体" w:eastAsia="宋体" w:cs="宋体"/>
          <w:b/>
          <w:bCs/>
          <w:sz w:val="21"/>
          <w:szCs w:val="21"/>
          <w:lang w:val="en-US" w:eastAsia="zh-CN"/>
        </w:rPr>
        <w:t>把尸体赎回来的</w:t>
      </w:r>
      <w:r>
        <w:rPr>
          <w:rFonts w:hint="eastAsia" w:ascii="宋体" w:hAnsi="宋体" w:eastAsia="宋体" w:cs="宋体"/>
          <w:b/>
          <w:bCs/>
          <w:sz w:val="21"/>
          <w:szCs w:val="21"/>
          <w:lang w:val="en-US"/>
        </w:rPr>
        <w:t>，如果</w:t>
      </w:r>
      <w:r>
        <w:rPr>
          <w:rFonts w:hint="eastAsia" w:ascii="宋体" w:hAnsi="宋体" w:eastAsia="宋体" w:cs="宋体"/>
          <w:b/>
          <w:bCs/>
          <w:sz w:val="21"/>
          <w:szCs w:val="21"/>
          <w:lang w:val="en-US" w:eastAsia="zh-CN"/>
        </w:rPr>
        <w:t>你要是不给他们钱的话</w:t>
      </w:r>
      <w:r>
        <w:rPr>
          <w:rFonts w:hint="eastAsia" w:ascii="宋体" w:hAnsi="宋体" w:eastAsia="宋体" w:cs="宋体"/>
          <w:b/>
          <w:bCs/>
          <w:sz w:val="21"/>
          <w:szCs w:val="21"/>
          <w:lang w:val="en-US"/>
        </w:rPr>
        <w:t>，</w:t>
      </w:r>
      <w:r>
        <w:rPr>
          <w:rFonts w:hint="eastAsia" w:ascii="宋体" w:hAnsi="宋体" w:eastAsia="宋体" w:cs="宋体"/>
          <w:b/>
          <w:bCs/>
          <w:sz w:val="21"/>
          <w:szCs w:val="21"/>
          <w:lang w:val="en-US" w:eastAsia="zh-CN"/>
        </w:rPr>
        <w:t>他们（</w:t>
      </w:r>
      <w:r>
        <w:rPr>
          <w:rFonts w:hint="eastAsia" w:ascii="宋体" w:hAnsi="宋体" w:eastAsia="宋体" w:cs="宋体"/>
          <w:b/>
          <w:bCs/>
          <w:sz w:val="21"/>
          <w:szCs w:val="21"/>
          <w:lang w:val="en-US"/>
        </w:rPr>
        <w:t>鬼子</w:t>
      </w:r>
      <w:r>
        <w:rPr>
          <w:rFonts w:hint="eastAsia" w:ascii="宋体" w:hAnsi="宋体" w:eastAsia="宋体" w:cs="宋体"/>
          <w:b/>
          <w:bCs/>
          <w:sz w:val="21"/>
          <w:szCs w:val="21"/>
          <w:lang w:val="en-US" w:eastAsia="zh-CN"/>
        </w:rPr>
        <w:t>）</w:t>
      </w:r>
      <w:r>
        <w:rPr>
          <w:rFonts w:hint="eastAsia" w:ascii="宋体" w:hAnsi="宋体" w:eastAsia="宋体" w:cs="宋体"/>
          <w:b/>
          <w:bCs/>
          <w:sz w:val="21"/>
          <w:szCs w:val="21"/>
          <w:lang w:val="en-US"/>
        </w:rPr>
        <w:t>就要把</w:t>
      </w:r>
      <w:r>
        <w:rPr>
          <w:rFonts w:hint="eastAsia" w:ascii="宋体" w:hAnsi="宋体" w:eastAsia="宋体" w:cs="宋体"/>
          <w:b/>
          <w:bCs/>
          <w:sz w:val="21"/>
          <w:szCs w:val="21"/>
          <w:lang w:val="en-US" w:eastAsia="zh-CN"/>
        </w:rPr>
        <w:t>这</w:t>
      </w:r>
      <w:r>
        <w:rPr>
          <w:rFonts w:hint="eastAsia" w:ascii="宋体" w:hAnsi="宋体" w:eastAsia="宋体" w:cs="宋体"/>
          <w:b/>
          <w:bCs/>
          <w:sz w:val="21"/>
          <w:szCs w:val="21"/>
          <w:lang w:val="en-US"/>
        </w:rPr>
        <w:t>尸骨喂狗……他们</w:t>
      </w:r>
      <w:r>
        <w:rPr>
          <w:rFonts w:hint="eastAsia" w:ascii="宋体" w:hAnsi="宋体" w:cs="宋体"/>
          <w:b/>
          <w:bCs/>
          <w:sz w:val="21"/>
          <w:szCs w:val="21"/>
          <w:lang w:val="en-US" w:eastAsia="zh-CN"/>
        </w:rPr>
        <w:t>（抗日将士）</w:t>
      </w:r>
      <w:r>
        <w:rPr>
          <w:rFonts w:hint="eastAsia" w:ascii="宋体" w:hAnsi="宋体" w:eastAsia="宋体" w:cs="宋体"/>
          <w:b/>
          <w:bCs/>
          <w:sz w:val="21"/>
          <w:szCs w:val="21"/>
          <w:lang w:val="en-US" w:eastAsia="zh-CN"/>
        </w:rPr>
        <w:t>并</w:t>
      </w:r>
      <w:r>
        <w:rPr>
          <w:rFonts w:hint="eastAsia" w:ascii="宋体" w:hAnsi="宋体" w:eastAsia="宋体" w:cs="宋体"/>
          <w:b/>
          <w:bCs/>
          <w:sz w:val="21"/>
          <w:szCs w:val="21"/>
          <w:lang w:val="en-US"/>
        </w:rPr>
        <w:t>不是</w:t>
      </w:r>
      <w:r>
        <w:rPr>
          <w:rFonts w:hint="eastAsia" w:ascii="宋体" w:hAnsi="宋体" w:eastAsia="宋体" w:cs="宋体"/>
          <w:b/>
          <w:bCs/>
          <w:sz w:val="21"/>
          <w:szCs w:val="21"/>
          <w:lang w:val="en-US" w:eastAsia="zh-CN"/>
        </w:rPr>
        <w:t>说的</w:t>
      </w:r>
      <w:r>
        <w:rPr>
          <w:rFonts w:hint="eastAsia" w:ascii="宋体" w:hAnsi="宋体" w:eastAsia="宋体" w:cs="宋体"/>
          <w:b/>
          <w:bCs/>
          <w:sz w:val="21"/>
          <w:szCs w:val="21"/>
          <w:lang w:val="en-US"/>
        </w:rPr>
        <w:t>为了一口</w:t>
      </w:r>
      <w:r>
        <w:rPr>
          <w:rFonts w:hint="eastAsia" w:ascii="宋体" w:hAnsi="宋体" w:eastAsia="宋体" w:cs="宋体"/>
          <w:b/>
          <w:bCs/>
          <w:sz w:val="21"/>
          <w:szCs w:val="21"/>
          <w:lang w:val="en-US" w:eastAsia="zh-CN"/>
        </w:rPr>
        <w:t>吃的</w:t>
      </w:r>
      <w:r>
        <w:rPr>
          <w:rFonts w:hint="eastAsia" w:ascii="宋体" w:hAnsi="宋体" w:eastAsia="宋体" w:cs="宋体"/>
          <w:b/>
          <w:bCs/>
          <w:sz w:val="21"/>
          <w:szCs w:val="21"/>
          <w:lang w:val="en-US"/>
        </w:rPr>
        <w:t>、为了军饷</w:t>
      </w:r>
      <w:r>
        <w:rPr>
          <w:rFonts w:hint="eastAsia" w:ascii="宋体" w:hAnsi="宋体" w:eastAsia="宋体" w:cs="宋体"/>
          <w:b/>
          <w:bCs/>
          <w:sz w:val="21"/>
          <w:szCs w:val="21"/>
          <w:lang w:val="en-US" w:eastAsia="zh-CN"/>
        </w:rPr>
        <w:t>来</w:t>
      </w:r>
      <w:r>
        <w:rPr>
          <w:rFonts w:hint="eastAsia" w:ascii="宋体" w:hAnsi="宋体" w:eastAsia="宋体" w:cs="宋体"/>
          <w:b/>
          <w:bCs/>
          <w:sz w:val="21"/>
          <w:szCs w:val="21"/>
          <w:lang w:val="en-US"/>
        </w:rPr>
        <w:t>抗日，当年为</w:t>
      </w:r>
      <w:r>
        <w:rPr>
          <w:rFonts w:hint="eastAsia" w:ascii="宋体" w:hAnsi="宋体" w:eastAsia="宋体" w:cs="宋体"/>
          <w:b/>
          <w:bCs/>
          <w:sz w:val="21"/>
          <w:szCs w:val="21"/>
          <w:lang w:val="en-US" w:eastAsia="zh-CN"/>
        </w:rPr>
        <w:t>的就是</w:t>
      </w:r>
      <w:r>
        <w:rPr>
          <w:rFonts w:hint="eastAsia" w:ascii="宋体" w:hAnsi="宋体" w:eastAsia="宋体" w:cs="宋体"/>
          <w:b/>
          <w:bCs/>
          <w:sz w:val="21"/>
          <w:szCs w:val="21"/>
          <w:lang w:val="en-US"/>
        </w:rPr>
        <w:t>抗日救国。救国就是救民、救</w:t>
      </w:r>
      <w:r>
        <w:rPr>
          <w:rFonts w:hint="eastAsia" w:ascii="宋体" w:hAnsi="宋体" w:eastAsia="宋体" w:cs="宋体"/>
          <w:b/>
          <w:bCs/>
          <w:sz w:val="21"/>
          <w:szCs w:val="21"/>
          <w:lang w:val="en-US" w:eastAsia="zh-CN"/>
        </w:rPr>
        <w:t>老</w:t>
      </w:r>
      <w:r>
        <w:rPr>
          <w:rFonts w:hint="eastAsia" w:ascii="宋体" w:hAnsi="宋体" w:eastAsia="宋体" w:cs="宋体"/>
          <w:b/>
          <w:bCs/>
          <w:sz w:val="21"/>
          <w:szCs w:val="21"/>
          <w:lang w:val="en-US"/>
        </w:rPr>
        <w:t>百姓……那个时候敢站出来打鬼子，并</w:t>
      </w:r>
      <w:r>
        <w:rPr>
          <w:rFonts w:hint="eastAsia" w:ascii="宋体" w:hAnsi="宋体" w:eastAsia="宋体" w:cs="宋体"/>
          <w:b/>
          <w:bCs/>
          <w:sz w:val="21"/>
          <w:szCs w:val="21"/>
          <w:lang w:val="en-US" w:eastAsia="zh-CN"/>
        </w:rPr>
        <w:t>且</w:t>
      </w:r>
      <w:r>
        <w:rPr>
          <w:rFonts w:hint="eastAsia" w:ascii="宋体" w:hAnsi="宋体" w:eastAsia="宋体" w:cs="宋体"/>
          <w:b/>
          <w:bCs/>
          <w:sz w:val="21"/>
          <w:szCs w:val="21"/>
          <w:lang w:val="en-US"/>
        </w:rPr>
        <w:t>坚持到最后</w:t>
      </w:r>
      <w:r>
        <w:rPr>
          <w:rFonts w:hint="eastAsia" w:ascii="宋体" w:hAnsi="宋体" w:eastAsia="宋体" w:cs="宋体"/>
          <w:b/>
          <w:bCs/>
          <w:sz w:val="21"/>
          <w:szCs w:val="21"/>
          <w:lang w:val="en-US" w:eastAsia="zh-CN"/>
        </w:rPr>
        <w:t>一刻</w:t>
      </w:r>
      <w:r>
        <w:rPr>
          <w:rFonts w:hint="eastAsia" w:ascii="宋体" w:hAnsi="宋体" w:eastAsia="宋体" w:cs="宋体"/>
          <w:b/>
          <w:bCs/>
          <w:sz w:val="21"/>
          <w:szCs w:val="21"/>
          <w:lang w:val="en-US"/>
        </w:rPr>
        <w:t>，都是响当当的中国人，都</w:t>
      </w:r>
      <w:r>
        <w:rPr>
          <w:rFonts w:hint="eastAsia" w:ascii="宋体" w:hAnsi="宋体" w:eastAsia="宋体" w:cs="宋体"/>
          <w:b/>
          <w:bCs/>
          <w:sz w:val="21"/>
          <w:szCs w:val="21"/>
          <w:lang w:val="en-US" w:eastAsia="zh-CN"/>
        </w:rPr>
        <w:t>是</w:t>
      </w:r>
      <w:r>
        <w:rPr>
          <w:rFonts w:hint="eastAsia" w:ascii="宋体" w:hAnsi="宋体" w:eastAsia="宋体" w:cs="宋体"/>
          <w:b/>
          <w:bCs/>
          <w:sz w:val="21"/>
          <w:szCs w:val="21"/>
          <w:lang w:val="en-US"/>
        </w:rPr>
        <w:t>有一颗中国心，这</w:t>
      </w:r>
      <w:r>
        <w:rPr>
          <w:rFonts w:hint="eastAsia" w:ascii="宋体" w:hAnsi="宋体" w:eastAsia="宋体" w:cs="宋体"/>
          <w:b/>
          <w:bCs/>
          <w:sz w:val="21"/>
          <w:szCs w:val="21"/>
          <w:lang w:val="en-US" w:eastAsia="zh-CN"/>
        </w:rPr>
        <w:t>咱都得认账啊，是不是</w:t>
      </w:r>
      <w:r>
        <w:rPr>
          <w:rFonts w:hint="eastAsia" w:ascii="宋体" w:hAnsi="宋体" w:eastAsia="宋体" w:cs="宋体"/>
          <w:b/>
          <w:bCs/>
          <w:sz w:val="21"/>
          <w:szCs w:val="21"/>
          <w:lang w:val="en-US"/>
        </w:rPr>
        <w:t>。”</w:t>
      </w:r>
    </w:p>
    <w:p w14:paraId="8C58F5BC">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主持人：十八年，说出只需一瞬，在现实中却意味着真正的千山万水。为了一个可能存在的线索，为了一句口耳相传的模糊描述，武凌宇一次次独自踏入人迹罕至的荒野</w:t>
      </w:r>
      <w:r>
        <w:rPr>
          <w:rFonts w:hint="eastAsia" w:ascii="宋体" w:hAnsi="宋体" w:cs="宋体"/>
          <w:b/>
          <w:bCs/>
          <w:sz w:val="21"/>
          <w:szCs w:val="21"/>
          <w:lang w:val="en-US" w:eastAsia="zh-CN"/>
        </w:rPr>
        <w:t>（武凌宇同期音）</w:t>
      </w:r>
      <w:r>
        <w:rPr>
          <w:rFonts w:hint="eastAsia" w:ascii="宋体" w:hAnsi="宋体" w:eastAsia="宋体" w:cs="宋体"/>
          <w:b/>
          <w:bCs/>
          <w:sz w:val="21"/>
          <w:szCs w:val="21"/>
          <w:lang w:val="en-US"/>
        </w:rPr>
        <w:t>：</w:t>
      </w: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当年有</w:t>
      </w:r>
      <w:r>
        <w:rPr>
          <w:rFonts w:hint="eastAsia" w:ascii="宋体" w:hAnsi="宋体" w:eastAsia="宋体" w:cs="宋体"/>
          <w:b/>
          <w:bCs/>
          <w:sz w:val="21"/>
          <w:szCs w:val="21"/>
          <w:lang w:val="en-US"/>
        </w:rPr>
        <w:t>劫道的</w:t>
      </w:r>
      <w:r>
        <w:rPr>
          <w:rFonts w:hint="eastAsia" w:ascii="宋体" w:hAnsi="宋体" w:eastAsia="宋体" w:cs="宋体"/>
          <w:b/>
          <w:bCs/>
          <w:sz w:val="21"/>
          <w:szCs w:val="21"/>
          <w:lang w:val="en-US" w:eastAsia="zh-CN"/>
        </w:rPr>
        <w:t>、发洪水的、遇到狼的</w:t>
      </w: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因为我那活动都是山区，蚊虫叮咬，</w:t>
      </w:r>
      <w:r>
        <w:rPr>
          <w:rFonts w:hint="eastAsia" w:ascii="宋体" w:hAnsi="宋体" w:eastAsia="宋体" w:cs="宋体"/>
          <w:b/>
          <w:bCs/>
          <w:sz w:val="21"/>
          <w:szCs w:val="21"/>
          <w:lang w:val="en-US"/>
        </w:rPr>
        <w:t>现在年轻人，有几个能吃</w:t>
      </w:r>
      <w:r>
        <w:rPr>
          <w:rFonts w:hint="eastAsia" w:ascii="宋体" w:hAnsi="宋体" w:eastAsia="宋体" w:cs="宋体"/>
          <w:b/>
          <w:bCs/>
          <w:sz w:val="21"/>
          <w:szCs w:val="21"/>
          <w:lang w:val="en-US" w:eastAsia="zh-CN"/>
        </w:rPr>
        <w:t>这种</w:t>
      </w:r>
      <w:r>
        <w:rPr>
          <w:rFonts w:hint="eastAsia" w:ascii="宋体" w:hAnsi="宋体" w:eastAsia="宋体" w:cs="宋体"/>
          <w:b/>
          <w:bCs/>
          <w:sz w:val="21"/>
          <w:szCs w:val="21"/>
          <w:lang w:val="en-US"/>
        </w:rPr>
        <w:t>苦</w:t>
      </w:r>
      <w:r>
        <w:rPr>
          <w:rFonts w:hint="eastAsia" w:ascii="宋体" w:hAnsi="宋体" w:eastAsia="宋体" w:cs="宋体"/>
          <w:b/>
          <w:bCs/>
          <w:sz w:val="21"/>
          <w:szCs w:val="21"/>
          <w:lang w:val="en-US" w:eastAsia="zh-CN"/>
        </w:rPr>
        <w:t>头</w:t>
      </w:r>
      <w:r>
        <w:rPr>
          <w:rFonts w:hint="eastAsia" w:ascii="宋体" w:hAnsi="宋体" w:eastAsia="宋体" w:cs="宋体"/>
          <w:b/>
          <w:bCs/>
          <w:sz w:val="21"/>
          <w:szCs w:val="21"/>
          <w:lang w:val="en-US"/>
        </w:rPr>
        <w:t>。”</w:t>
      </w:r>
    </w:p>
    <w:p w14:paraId="B8822E04">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山西省委党史研究院副院长赵永强</w:t>
      </w:r>
      <w:r>
        <w:rPr>
          <w:rFonts w:hint="eastAsia" w:ascii="宋体" w:hAnsi="宋体" w:eastAsia="宋体" w:cs="宋体"/>
          <w:b/>
          <w:bCs/>
          <w:sz w:val="21"/>
          <w:szCs w:val="21"/>
          <w:lang w:val="en-US" w:eastAsia="zh-CN"/>
        </w:rPr>
        <w:t>这样评价</w:t>
      </w:r>
      <w:r>
        <w:rPr>
          <w:rFonts w:hint="eastAsia" w:ascii="宋体" w:hAnsi="宋体" w:eastAsia="宋体" w:cs="宋体"/>
          <w:b/>
          <w:bCs/>
          <w:sz w:val="21"/>
          <w:szCs w:val="21"/>
          <w:lang w:val="en-US"/>
        </w:rPr>
        <w:t>：“烈士</w:t>
      </w:r>
      <w:r>
        <w:rPr>
          <w:rFonts w:hint="eastAsia" w:ascii="宋体" w:hAnsi="宋体" w:eastAsia="宋体" w:cs="宋体"/>
          <w:b/>
          <w:bCs/>
          <w:sz w:val="21"/>
          <w:szCs w:val="21"/>
          <w:lang w:val="en-US" w:eastAsia="zh-CN"/>
        </w:rPr>
        <w:t>是</w:t>
      </w:r>
      <w:r>
        <w:rPr>
          <w:rFonts w:hint="eastAsia" w:ascii="宋体" w:hAnsi="宋体" w:eastAsia="宋体" w:cs="宋体"/>
          <w:b/>
          <w:bCs/>
          <w:sz w:val="21"/>
          <w:szCs w:val="21"/>
          <w:lang w:val="en-US"/>
        </w:rPr>
        <w:t>有信仰，像小武这样的年轻人也有信仰</w:t>
      </w:r>
      <w:r>
        <w:rPr>
          <w:rFonts w:hint="eastAsia" w:ascii="宋体" w:hAnsi="宋体" w:eastAsia="宋体" w:cs="宋体"/>
          <w:b/>
          <w:bCs/>
          <w:sz w:val="21"/>
          <w:szCs w:val="21"/>
          <w:lang w:val="en-US" w:eastAsia="zh-CN"/>
        </w:rPr>
        <w:t>的</w:t>
      </w:r>
      <w:r>
        <w:rPr>
          <w:rFonts w:hint="eastAsia" w:ascii="宋体" w:hAnsi="宋体" w:eastAsia="宋体" w:cs="宋体"/>
          <w:b/>
          <w:bCs/>
          <w:sz w:val="21"/>
          <w:szCs w:val="21"/>
          <w:lang w:val="en-US"/>
        </w:rPr>
        <w:t>。</w:t>
      </w:r>
      <w:r>
        <w:rPr>
          <w:rFonts w:hint="eastAsia" w:ascii="宋体" w:hAnsi="宋体" w:eastAsia="宋体" w:cs="宋体"/>
          <w:b/>
          <w:bCs/>
          <w:sz w:val="21"/>
          <w:szCs w:val="21"/>
          <w:lang w:val="en-US" w:eastAsia="zh-CN"/>
        </w:rPr>
        <w:t>就</w:t>
      </w:r>
      <w:r>
        <w:rPr>
          <w:rFonts w:hint="eastAsia" w:ascii="宋体" w:hAnsi="宋体" w:eastAsia="宋体" w:cs="宋体"/>
          <w:b/>
          <w:bCs/>
          <w:sz w:val="21"/>
          <w:szCs w:val="21"/>
          <w:lang w:val="en-US"/>
        </w:rPr>
        <w:t>和</w:t>
      </w:r>
      <w:r>
        <w:rPr>
          <w:rFonts w:hint="eastAsia" w:ascii="宋体" w:hAnsi="宋体" w:eastAsia="宋体" w:cs="宋体"/>
          <w:b/>
          <w:bCs/>
          <w:sz w:val="21"/>
          <w:szCs w:val="21"/>
          <w:lang w:val="en-US" w:eastAsia="zh-CN"/>
        </w:rPr>
        <w:t>我们</w:t>
      </w:r>
      <w:r>
        <w:rPr>
          <w:rFonts w:hint="eastAsia" w:ascii="宋体" w:hAnsi="宋体" w:eastAsia="宋体" w:cs="宋体"/>
          <w:b/>
          <w:bCs/>
          <w:sz w:val="21"/>
          <w:szCs w:val="21"/>
          <w:lang w:val="en-US"/>
        </w:rPr>
        <w:t>当年前辈</w:t>
      </w:r>
      <w:r>
        <w:rPr>
          <w:rFonts w:hint="eastAsia" w:ascii="宋体" w:hAnsi="宋体" w:eastAsia="宋体" w:cs="宋体"/>
          <w:b/>
          <w:bCs/>
          <w:sz w:val="21"/>
          <w:szCs w:val="21"/>
          <w:lang w:val="en-US" w:eastAsia="zh-CN"/>
        </w:rPr>
        <w:t>革命</w:t>
      </w:r>
      <w:r>
        <w:rPr>
          <w:rFonts w:hint="eastAsia" w:ascii="宋体" w:hAnsi="宋体" w:eastAsia="宋体" w:cs="宋体"/>
          <w:b/>
          <w:bCs/>
          <w:sz w:val="21"/>
          <w:szCs w:val="21"/>
          <w:lang w:val="en-US"/>
        </w:rPr>
        <w:t>一样，</w:t>
      </w:r>
      <w:r>
        <w:rPr>
          <w:rFonts w:hint="eastAsia" w:ascii="宋体" w:hAnsi="宋体" w:eastAsia="宋体" w:cs="宋体"/>
          <w:b/>
          <w:bCs/>
          <w:sz w:val="21"/>
          <w:szCs w:val="21"/>
          <w:lang w:val="en-US" w:eastAsia="zh-CN"/>
        </w:rPr>
        <w:t>他</w:t>
      </w:r>
      <w:r>
        <w:rPr>
          <w:rFonts w:hint="eastAsia" w:ascii="宋体" w:hAnsi="宋体" w:eastAsia="宋体" w:cs="宋体"/>
          <w:b/>
          <w:bCs/>
          <w:sz w:val="21"/>
          <w:szCs w:val="21"/>
          <w:lang w:val="en-US"/>
        </w:rPr>
        <w:t>不是为</w:t>
      </w:r>
      <w:r>
        <w:rPr>
          <w:rFonts w:hint="eastAsia" w:ascii="宋体" w:hAnsi="宋体" w:eastAsia="宋体" w:cs="宋体"/>
          <w:b/>
          <w:bCs/>
          <w:sz w:val="21"/>
          <w:szCs w:val="21"/>
          <w:lang w:val="en-US" w:eastAsia="zh-CN"/>
        </w:rPr>
        <w:t>的是某种</w:t>
      </w:r>
      <w:r>
        <w:rPr>
          <w:rFonts w:hint="eastAsia" w:ascii="宋体" w:hAnsi="宋体" w:eastAsia="宋体" w:cs="宋体"/>
          <w:b/>
          <w:bCs/>
          <w:sz w:val="21"/>
          <w:szCs w:val="21"/>
          <w:lang w:val="en-US"/>
        </w:rPr>
        <w:t>利益或</w:t>
      </w:r>
      <w:r>
        <w:rPr>
          <w:rFonts w:hint="eastAsia" w:ascii="宋体" w:hAnsi="宋体" w:eastAsia="宋体" w:cs="宋体"/>
          <w:b/>
          <w:bCs/>
          <w:sz w:val="21"/>
          <w:szCs w:val="21"/>
          <w:lang w:val="en-US" w:eastAsia="zh-CN"/>
        </w:rPr>
        <w:t>者自己的人生设计</w:t>
      </w:r>
      <w:r>
        <w:rPr>
          <w:rFonts w:hint="eastAsia" w:ascii="宋体" w:hAnsi="宋体" w:eastAsia="宋体" w:cs="宋体"/>
          <w:b/>
          <w:bCs/>
          <w:sz w:val="21"/>
          <w:szCs w:val="21"/>
          <w:lang w:val="en-US"/>
        </w:rPr>
        <w:t>做这些事</w:t>
      </w:r>
      <w:r>
        <w:rPr>
          <w:rFonts w:hint="eastAsia" w:ascii="宋体" w:hAnsi="宋体" w:eastAsia="宋体" w:cs="宋体"/>
          <w:b/>
          <w:bCs/>
          <w:sz w:val="21"/>
          <w:szCs w:val="21"/>
          <w:lang w:val="en-US" w:eastAsia="zh-CN"/>
        </w:rPr>
        <w:t>情，他</w:t>
      </w:r>
      <w:r>
        <w:rPr>
          <w:rFonts w:hint="eastAsia" w:ascii="宋体" w:hAnsi="宋体" w:eastAsia="宋体" w:cs="宋体"/>
          <w:b/>
          <w:bCs/>
          <w:sz w:val="21"/>
          <w:szCs w:val="21"/>
          <w:lang w:val="en-US"/>
        </w:rPr>
        <w:t>就是一种精神传承</w:t>
      </w:r>
      <w:r>
        <w:rPr>
          <w:rFonts w:hint="eastAsia" w:ascii="宋体" w:hAnsi="宋体" w:eastAsia="宋体" w:cs="宋体"/>
          <w:b/>
          <w:bCs/>
          <w:sz w:val="21"/>
          <w:szCs w:val="21"/>
          <w:lang w:val="en-US" w:eastAsia="zh-CN"/>
        </w:rPr>
        <w:t>。</w:t>
      </w:r>
      <w:r>
        <w:rPr>
          <w:rFonts w:hint="eastAsia" w:ascii="宋体" w:hAnsi="宋体" w:eastAsia="宋体" w:cs="宋体"/>
          <w:b/>
          <w:bCs/>
          <w:sz w:val="21"/>
          <w:szCs w:val="21"/>
          <w:lang w:val="en-US"/>
        </w:rPr>
        <w:t>”</w:t>
      </w:r>
    </w:p>
    <w:p w14:paraId="FCE369C3">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主持人：烈士的信仰穿越时空，在今天的武凌宇身上重新找到了回声。信念置于个人得失之上的传承之所以珍贵，正因为它证明了信仰并非历史的标本，而是一种能在新时代年轻人心中重新点燃并持久燃烧的力量。</w:t>
      </w:r>
    </w:p>
    <w:p w14:paraId="EF1E8B23">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在武凌宇帮助寻亲的众多英烈中，李和辉团长的寻亲之路最为曲折。这位早年曾参加五次反围剿、走过漫漫长征路，在八路军战史中骁勇善战、屡建奇功的团长，其故事在2025年9月3日的天安门广场上再次被铭记——抗战胜利八十周年阅兵式上，“势如破竹十九团”的战旗迎风飘扬，而它的首任团长，正是李和辉。</w:t>
      </w:r>
    </w:p>
    <w:p w14:paraId="947CE50D">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这是一场持续了八十五年的追寻。早在七十年代，武凌宇的太姥姥就曾凭微薄积蓄，辗转来到石家庄烈士陵园探望这位牺牲的“干儿子”。武凌宇</w:t>
      </w:r>
      <w:r>
        <w:rPr>
          <w:rFonts w:hint="eastAsia" w:ascii="宋体" w:hAnsi="宋体" w:eastAsia="宋体" w:cs="宋体"/>
          <w:b/>
          <w:bCs/>
          <w:sz w:val="21"/>
          <w:szCs w:val="21"/>
          <w:lang w:val="en-US" w:eastAsia="zh-CN"/>
        </w:rPr>
        <w:t>讲述了来龙去脉</w:t>
      </w:r>
      <w:r>
        <w:rPr>
          <w:rFonts w:hint="eastAsia" w:ascii="宋体" w:hAnsi="宋体" w:cs="宋体"/>
          <w:b/>
          <w:bCs/>
          <w:sz w:val="21"/>
          <w:szCs w:val="21"/>
          <w:lang w:val="en-US" w:eastAsia="zh-CN"/>
        </w:rPr>
        <w:t>（武凌宇同期音）</w:t>
      </w:r>
      <w:r>
        <w:rPr>
          <w:rFonts w:hint="eastAsia" w:ascii="宋体" w:hAnsi="宋体" w:eastAsia="宋体" w:cs="宋体"/>
          <w:b/>
          <w:bCs/>
          <w:sz w:val="21"/>
          <w:szCs w:val="21"/>
          <w:lang w:val="en-US" w:eastAsia="zh-CN"/>
        </w:rPr>
        <w:t>：</w:t>
      </w:r>
      <w:r>
        <w:rPr>
          <w:rFonts w:hint="eastAsia" w:ascii="宋体" w:hAnsi="宋体" w:eastAsia="宋体" w:cs="宋体"/>
          <w:b/>
          <w:bCs/>
          <w:sz w:val="21"/>
          <w:szCs w:val="21"/>
          <w:lang w:val="en-US"/>
        </w:rPr>
        <w:t>“因为李和辉吧，在家里头住的时间也比较长，双方处下了很深厚的感情。就认了我这个太姥姥当了干娘了。牺牲在哪儿都不知道，千方百计打听到安葬地就去看他，攒了那么些年的路费，最后上世纪70年代到</w:t>
      </w:r>
      <w:r>
        <w:rPr>
          <w:rFonts w:hint="eastAsia" w:ascii="宋体" w:hAnsi="宋体" w:eastAsia="宋体" w:cs="宋体"/>
          <w:b/>
          <w:bCs/>
          <w:sz w:val="21"/>
          <w:szCs w:val="21"/>
          <w:lang w:val="en-US" w:eastAsia="zh-CN"/>
        </w:rPr>
        <w:t>的</w:t>
      </w:r>
      <w:r>
        <w:rPr>
          <w:rFonts w:hint="eastAsia" w:ascii="宋体" w:hAnsi="宋体" w:eastAsia="宋体" w:cs="宋体"/>
          <w:b/>
          <w:bCs/>
          <w:sz w:val="21"/>
          <w:szCs w:val="21"/>
          <w:lang w:val="en-US"/>
        </w:rPr>
        <w:t>石家庄，听烈士管理人员说了，说</w:t>
      </w:r>
      <w:r>
        <w:rPr>
          <w:rFonts w:hint="eastAsia" w:ascii="宋体" w:hAnsi="宋体" w:eastAsia="宋体" w:cs="宋体"/>
          <w:b/>
          <w:bCs/>
          <w:sz w:val="21"/>
          <w:szCs w:val="21"/>
          <w:lang w:val="en-US" w:eastAsia="zh-CN"/>
        </w:rPr>
        <w:t>是</w:t>
      </w:r>
      <w:r>
        <w:rPr>
          <w:rFonts w:hint="eastAsia" w:ascii="宋体" w:hAnsi="宋体" w:eastAsia="宋体" w:cs="宋体"/>
          <w:b/>
          <w:bCs/>
          <w:sz w:val="21"/>
          <w:szCs w:val="21"/>
          <w:lang w:val="en-US"/>
        </w:rPr>
        <w:t>这么多年，李和辉唯一就你们这一家人来祭拜他了，他的直系亲属什么呀</w:t>
      </w:r>
      <w:r>
        <w:rPr>
          <w:rFonts w:hint="eastAsia" w:ascii="宋体" w:hAnsi="宋体" w:eastAsia="宋体" w:cs="宋体"/>
          <w:b/>
          <w:bCs/>
          <w:sz w:val="21"/>
          <w:szCs w:val="21"/>
          <w:lang w:val="en-US" w:eastAsia="zh-CN"/>
        </w:rPr>
        <w:t>的</w:t>
      </w:r>
      <w:r>
        <w:rPr>
          <w:rFonts w:hint="eastAsia" w:ascii="宋体" w:hAnsi="宋体" w:eastAsia="宋体" w:cs="宋体"/>
          <w:b/>
          <w:bCs/>
          <w:sz w:val="21"/>
          <w:szCs w:val="21"/>
          <w:lang w:val="en-US"/>
        </w:rPr>
        <w:t>，从来没有人来。（太姥姥）在他墓前就说了，一定要把这干儿子的家人找到。”</w:t>
      </w:r>
    </w:p>
    <w:p w14:paraId="3FCC06B9">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主持人：可惜，直到太姥姥离世，也没有找到干儿子的亲人，这是一份老人临终都无法释怀的牵挂。武凌宇的外祖父带着母亲深沉的嘱托，曾经踏上过寻亲之路</w:t>
      </w:r>
      <w:r>
        <w:rPr>
          <w:rFonts w:hint="eastAsia" w:ascii="宋体" w:hAnsi="宋体" w:cs="宋体"/>
          <w:b/>
          <w:bCs/>
          <w:sz w:val="21"/>
          <w:szCs w:val="21"/>
          <w:lang w:val="en-US" w:eastAsia="zh-CN"/>
        </w:rPr>
        <w:t>（武凌宇同期音）</w:t>
      </w:r>
      <w:r>
        <w:rPr>
          <w:rFonts w:hint="eastAsia" w:ascii="宋体" w:hAnsi="宋体" w:eastAsia="宋体" w:cs="宋体"/>
          <w:b/>
          <w:bCs/>
          <w:sz w:val="21"/>
          <w:szCs w:val="21"/>
          <w:lang w:val="en-US" w:eastAsia="zh-CN"/>
        </w:rPr>
        <w:t>：</w:t>
      </w:r>
      <w:r>
        <w:rPr>
          <w:rFonts w:hint="eastAsia" w:ascii="宋体" w:hAnsi="宋体" w:eastAsia="宋体" w:cs="宋体"/>
          <w:b/>
          <w:bCs/>
          <w:sz w:val="21"/>
          <w:szCs w:val="21"/>
          <w:lang w:val="en-US"/>
        </w:rPr>
        <w:t>“七一年、七二年，我外祖父到</w:t>
      </w:r>
      <w:r>
        <w:rPr>
          <w:rFonts w:hint="eastAsia" w:ascii="宋体" w:hAnsi="宋体" w:eastAsia="宋体" w:cs="宋体"/>
          <w:b/>
          <w:bCs/>
          <w:sz w:val="21"/>
          <w:szCs w:val="21"/>
          <w:lang w:val="en-US" w:eastAsia="zh-CN"/>
        </w:rPr>
        <w:t>谷冲</w:t>
      </w:r>
      <w:r>
        <w:rPr>
          <w:rFonts w:hint="eastAsia" w:ascii="宋体" w:hAnsi="宋体" w:eastAsia="宋体" w:cs="宋体"/>
          <w:b/>
          <w:bCs/>
          <w:sz w:val="21"/>
          <w:szCs w:val="21"/>
          <w:lang w:val="en-US"/>
        </w:rPr>
        <w:t>的时候，打听李和辉，村子里头</w:t>
      </w:r>
      <w:r>
        <w:rPr>
          <w:rFonts w:hint="eastAsia" w:ascii="宋体" w:hAnsi="宋体" w:eastAsia="宋体" w:cs="宋体"/>
          <w:b/>
          <w:bCs/>
          <w:sz w:val="21"/>
          <w:szCs w:val="21"/>
          <w:lang w:val="en-US" w:eastAsia="zh-CN"/>
        </w:rPr>
        <w:t>人</w:t>
      </w:r>
      <w:r>
        <w:rPr>
          <w:rFonts w:hint="eastAsia" w:ascii="宋体" w:hAnsi="宋体" w:eastAsia="宋体" w:cs="宋体"/>
          <w:b/>
          <w:bCs/>
          <w:sz w:val="21"/>
          <w:szCs w:val="21"/>
          <w:lang w:val="en-US"/>
        </w:rPr>
        <w:t>谁也不知道，待了一两天以后，找不着他就返回山西了”。</w:t>
      </w:r>
    </w:p>
    <w:p w14:paraId="3D0E5AC7">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李和辉堂侄李春枝</w:t>
      </w:r>
      <w:r>
        <w:rPr>
          <w:rFonts w:hint="eastAsia" w:ascii="宋体" w:hAnsi="宋体" w:eastAsia="宋体" w:cs="宋体"/>
          <w:b/>
          <w:bCs/>
          <w:sz w:val="21"/>
          <w:szCs w:val="21"/>
          <w:lang w:val="en-US" w:eastAsia="zh-CN"/>
        </w:rPr>
        <w:t>说</w:t>
      </w:r>
      <w:r>
        <w:rPr>
          <w:rFonts w:hint="eastAsia" w:ascii="宋体" w:hAnsi="宋体" w:eastAsia="宋体" w:cs="宋体"/>
          <w:b/>
          <w:bCs/>
          <w:sz w:val="21"/>
          <w:szCs w:val="21"/>
          <w:lang w:val="en-US"/>
        </w:rPr>
        <w:t>：“</w:t>
      </w:r>
      <w:r>
        <w:rPr>
          <w:rFonts w:hint="eastAsia" w:ascii="宋体" w:hAnsi="宋体" w:eastAsia="宋体" w:cs="宋体"/>
          <w:b/>
          <w:bCs/>
          <w:sz w:val="21"/>
          <w:szCs w:val="21"/>
          <w:lang w:val="en-US" w:eastAsia="zh-CN"/>
        </w:rPr>
        <w:t>我伯父（李和辉）出去（革命）的时候</w:t>
      </w:r>
      <w:r>
        <w:rPr>
          <w:rFonts w:hint="eastAsia" w:ascii="宋体" w:hAnsi="宋体" w:eastAsia="宋体" w:cs="宋体"/>
          <w:b/>
          <w:bCs/>
          <w:sz w:val="21"/>
          <w:szCs w:val="21"/>
          <w:lang w:val="en-US"/>
        </w:rPr>
        <w:t>他改了名字，</w:t>
      </w:r>
      <w:r>
        <w:rPr>
          <w:rFonts w:hint="eastAsia" w:ascii="宋体" w:hAnsi="宋体" w:eastAsia="宋体" w:cs="宋体"/>
          <w:b/>
          <w:bCs/>
          <w:sz w:val="21"/>
          <w:szCs w:val="21"/>
          <w:lang w:val="en-US" w:eastAsia="zh-CN"/>
        </w:rPr>
        <w:t>我们都不知道这些事，</w:t>
      </w:r>
      <w:r>
        <w:rPr>
          <w:rFonts w:hint="eastAsia" w:ascii="宋体" w:hAnsi="宋体" w:eastAsia="宋体" w:cs="宋体"/>
          <w:b/>
          <w:bCs/>
          <w:sz w:val="21"/>
          <w:szCs w:val="21"/>
          <w:lang w:val="en-US"/>
        </w:rPr>
        <w:t>我爸也很小，也没有联系到。是1930年出去的，就杳无音信了。当地的民政局啊，说这个档案30年之后就全</w:t>
      </w:r>
      <w:r>
        <w:rPr>
          <w:rFonts w:hint="eastAsia" w:ascii="宋体" w:hAnsi="宋体" w:eastAsia="宋体" w:cs="宋体"/>
          <w:b/>
          <w:bCs/>
          <w:sz w:val="21"/>
          <w:szCs w:val="21"/>
          <w:lang w:val="en-US" w:eastAsia="zh-CN"/>
        </w:rPr>
        <w:t>弄</w:t>
      </w:r>
      <w:r>
        <w:rPr>
          <w:rFonts w:hint="eastAsia" w:ascii="宋体" w:hAnsi="宋体" w:eastAsia="宋体" w:cs="宋体"/>
          <w:b/>
          <w:bCs/>
          <w:sz w:val="21"/>
          <w:szCs w:val="21"/>
          <w:lang w:val="en-US"/>
        </w:rPr>
        <w:t>不清楚了。”</w:t>
      </w:r>
    </w:p>
    <w:p w14:paraId="E04239E9">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 xml:space="preserve"> 主持人：武凌宇外祖父数次根据零星线索奔赴一个个陌生的城镇与村庄</w:t>
      </w:r>
      <w:r>
        <w:rPr>
          <w:rFonts w:hint="eastAsia" w:ascii="宋体" w:hAnsi="宋体" w:eastAsia="宋体" w:cs="宋体"/>
          <w:b/>
          <w:bCs/>
          <w:sz w:val="21"/>
          <w:szCs w:val="21"/>
          <w:lang w:val="en-US" w:eastAsia="zh-CN"/>
        </w:rPr>
        <w:t>，</w:t>
      </w:r>
      <w:r>
        <w:rPr>
          <w:rFonts w:hint="eastAsia" w:ascii="宋体" w:hAnsi="宋体" w:eastAsia="宋体" w:cs="宋体"/>
          <w:b/>
          <w:bCs/>
          <w:sz w:val="21"/>
          <w:szCs w:val="21"/>
          <w:lang w:val="en-US"/>
        </w:rPr>
        <w:t>最困顿的一次，老人随身携带的盘缠在途中被窃</w:t>
      </w:r>
      <w:r>
        <w:rPr>
          <w:rFonts w:hint="eastAsia" w:ascii="宋体" w:hAnsi="宋体" w:eastAsia="宋体" w:cs="宋体"/>
          <w:b/>
          <w:bCs/>
          <w:sz w:val="21"/>
          <w:szCs w:val="21"/>
          <w:lang w:val="en-US" w:eastAsia="zh-CN"/>
        </w:rPr>
        <w:t>，</w:t>
      </w:r>
      <w:r>
        <w:rPr>
          <w:rFonts w:hint="eastAsia" w:ascii="宋体" w:hAnsi="宋体" w:eastAsia="宋体" w:cs="宋体"/>
          <w:b/>
          <w:bCs/>
          <w:sz w:val="21"/>
          <w:szCs w:val="21"/>
          <w:lang w:val="en-US"/>
        </w:rPr>
        <w:t>这位倔强的老人挽起袖子，走进了当地的血站，用卖血换来微薄路费，</w:t>
      </w:r>
      <w:r>
        <w:rPr>
          <w:rFonts w:hint="eastAsia" w:ascii="宋体" w:hAnsi="宋体" w:eastAsia="宋体" w:cs="宋体"/>
          <w:b/>
          <w:bCs/>
          <w:sz w:val="21"/>
          <w:szCs w:val="21"/>
          <w:lang w:val="en-US" w:eastAsia="zh-CN"/>
        </w:rPr>
        <w:t>继续行程</w:t>
      </w:r>
      <w:r>
        <w:rPr>
          <w:rFonts w:hint="eastAsia" w:ascii="宋体" w:hAnsi="宋体" w:eastAsia="宋体" w:cs="宋体"/>
          <w:b/>
          <w:bCs/>
          <w:sz w:val="21"/>
          <w:szCs w:val="21"/>
          <w:lang w:val="en-US"/>
        </w:rPr>
        <w:t>。然而，命运终究留下了遗憾，直至老人生命终章，也未能如愿。</w:t>
      </w:r>
    </w:p>
    <w:p w14:paraId="EDB3B38A">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 xml:space="preserve"> 直到2024年，武陵宇外祖父离世一年后，这场跨越世纪的寻找终于迎来转机</w:t>
      </w:r>
      <w:r>
        <w:rPr>
          <w:rFonts w:hint="eastAsia" w:ascii="宋体" w:hAnsi="宋体" w:eastAsia="宋体" w:cs="宋体"/>
          <w:b/>
          <w:bCs/>
          <w:sz w:val="21"/>
          <w:szCs w:val="21"/>
          <w:lang w:val="en-US" w:eastAsia="zh-CN"/>
        </w:rPr>
        <w:t>。</w:t>
      </w: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武凌宇同期音）：</w:t>
      </w:r>
      <w:r>
        <w:rPr>
          <w:rFonts w:hint="eastAsia" w:ascii="宋体" w:hAnsi="宋体" w:eastAsia="宋体" w:cs="宋体"/>
          <w:b/>
          <w:bCs/>
          <w:sz w:val="21"/>
          <w:szCs w:val="21"/>
          <w:lang w:val="en-US"/>
        </w:rPr>
        <w:t>“</w:t>
      </w:r>
      <w:r>
        <w:rPr>
          <w:rFonts w:hint="eastAsia" w:ascii="宋体" w:hAnsi="宋体" w:eastAsia="宋体" w:cs="宋体"/>
          <w:b/>
          <w:bCs/>
          <w:sz w:val="21"/>
          <w:szCs w:val="21"/>
          <w:lang w:val="en-US" w:eastAsia="zh-CN"/>
        </w:rPr>
        <w:t>二四年在网络上找到，认定他是不是李和辉旁系亲属，我也用了一年多的详详细细的考证时间。”</w:t>
      </w:r>
    </w:p>
    <w:p w14:paraId="926D00F4">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 xml:space="preserve"> 主持人：经历过太多次失望的武凌宇，并没有轻易相信，而是开始了细致入微的信息</w:t>
      </w:r>
      <w:r>
        <w:rPr>
          <w:rFonts w:hint="eastAsia" w:ascii="宋体" w:hAnsi="宋体" w:eastAsia="宋体" w:cs="宋体"/>
          <w:b/>
          <w:bCs/>
          <w:sz w:val="21"/>
          <w:szCs w:val="21"/>
          <w:lang w:val="en-US" w:eastAsia="zh-CN"/>
        </w:rPr>
        <w:t>对比</w:t>
      </w:r>
      <w:r>
        <w:rPr>
          <w:rFonts w:hint="eastAsia" w:ascii="宋体" w:hAnsi="宋体" w:cs="宋体"/>
          <w:b/>
          <w:bCs/>
          <w:sz w:val="21"/>
          <w:szCs w:val="21"/>
          <w:lang w:val="en-US" w:eastAsia="zh-CN"/>
        </w:rPr>
        <w:t>（武凌宇同期音）</w:t>
      </w:r>
      <w:r>
        <w:rPr>
          <w:rFonts w:hint="eastAsia" w:ascii="宋体" w:hAnsi="宋体" w:eastAsia="宋体" w:cs="宋体"/>
          <w:b/>
          <w:bCs/>
          <w:sz w:val="21"/>
          <w:szCs w:val="21"/>
          <w:lang w:val="en-US"/>
        </w:rPr>
        <w:t>：</w:t>
      </w:r>
      <w:r>
        <w:rPr>
          <w:rFonts w:hint="eastAsia" w:ascii="宋体" w:hAnsi="宋体" w:eastAsia="宋体" w:cs="宋体"/>
          <w:b/>
          <w:bCs/>
          <w:sz w:val="21"/>
          <w:szCs w:val="21"/>
          <w:lang w:val="en-US" w:eastAsia="zh-CN"/>
        </w:rPr>
        <w:t>“李和辉的原名叫李秧仔，怎么确定李和辉就是李秧仔，第一个是他的这个时间（能对上），第二个是家谱，第三个当年和李和辉搭档八路军的那个政委，活到解放以后了，一个少将，他也跟我们家人说过（李和辉的信息）。</w:t>
      </w:r>
    </w:p>
    <w:p w14:paraId="4EB27353">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 xml:space="preserve"> 主持人： 2025年，吉水县同时出现了几家疑似李和辉亲属的家庭。关键时刻，武凌宇想起了从太姥姥时代就口口相传的两个重要信息：李和辉离家时只有母亲在世，父亲早已去世；而且，他离家时并没有订过娃娃亲。这两个</w:t>
      </w:r>
      <w:r>
        <w:rPr>
          <w:rFonts w:hint="eastAsia" w:ascii="宋体" w:hAnsi="宋体" w:eastAsia="宋体" w:cs="宋体"/>
          <w:b/>
          <w:bCs/>
          <w:sz w:val="21"/>
          <w:szCs w:val="21"/>
          <w:lang w:val="en-US" w:eastAsia="zh-CN"/>
        </w:rPr>
        <w:t>鲜为人知的</w:t>
      </w:r>
      <w:r>
        <w:rPr>
          <w:rFonts w:hint="eastAsia" w:ascii="宋体" w:hAnsi="宋体" w:eastAsia="宋体" w:cs="宋体"/>
          <w:b/>
          <w:bCs/>
          <w:sz w:val="21"/>
          <w:szCs w:val="21"/>
          <w:lang w:val="en-US"/>
        </w:rPr>
        <w:t>细节，成为确认亲人身份的关键线索。</w:t>
      </w:r>
    </w:p>
    <w:p w14:paraId="2CA848FA">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原来，在家乡，他是乡亲们口中的“李秧仔”；而在滚滚向前的革命洪流中，他是骁勇善战的“李和辉”。正是这一个名字的错位，让</w:t>
      </w:r>
      <w:r>
        <w:rPr>
          <w:rFonts w:hint="eastAsia" w:ascii="宋体" w:hAnsi="宋体" w:eastAsia="宋体" w:cs="宋体"/>
          <w:b/>
          <w:bCs/>
          <w:sz w:val="21"/>
          <w:szCs w:val="21"/>
          <w:lang w:val="en-US" w:eastAsia="zh-CN"/>
        </w:rPr>
        <w:t>三</w:t>
      </w:r>
      <w:r>
        <w:rPr>
          <w:rFonts w:hint="eastAsia" w:ascii="宋体" w:hAnsi="宋体" w:eastAsia="宋体" w:cs="宋体"/>
          <w:b/>
          <w:bCs/>
          <w:sz w:val="21"/>
          <w:szCs w:val="21"/>
          <w:lang w:val="en-US"/>
        </w:rPr>
        <w:t>代人</w:t>
      </w:r>
      <w:r>
        <w:rPr>
          <w:rFonts w:hint="eastAsia" w:ascii="宋体" w:hAnsi="宋体" w:eastAsia="宋体" w:cs="宋体"/>
          <w:b/>
          <w:bCs/>
          <w:sz w:val="21"/>
          <w:szCs w:val="21"/>
          <w:lang w:val="en-US" w:eastAsia="zh-CN"/>
        </w:rPr>
        <w:t>跨</w:t>
      </w:r>
      <w:r>
        <w:rPr>
          <w:rFonts w:hint="eastAsia" w:ascii="宋体" w:hAnsi="宋体" w:eastAsia="宋体" w:cs="宋体"/>
          <w:b/>
          <w:bCs/>
          <w:sz w:val="21"/>
          <w:szCs w:val="21"/>
          <w:lang w:val="en-US"/>
        </w:rPr>
        <w:t>世纪的</w:t>
      </w:r>
      <w:r>
        <w:rPr>
          <w:rFonts w:hint="eastAsia" w:ascii="宋体" w:hAnsi="宋体" w:eastAsia="宋体" w:cs="宋体"/>
          <w:b/>
          <w:bCs/>
          <w:sz w:val="21"/>
          <w:szCs w:val="21"/>
          <w:lang w:val="en-US" w:eastAsia="zh-CN"/>
        </w:rPr>
        <w:t>寻找一次次错过。</w:t>
      </w:r>
      <w:r>
        <w:rPr>
          <w:rFonts w:hint="eastAsia" w:ascii="宋体" w:hAnsi="宋体" w:eastAsia="宋体" w:cs="宋体"/>
          <w:b/>
          <w:bCs/>
          <w:sz w:val="21"/>
          <w:szCs w:val="21"/>
          <w:lang w:val="en-US"/>
        </w:rPr>
        <w:t>生死与共的部队，也因</w:t>
      </w:r>
      <w:r>
        <w:rPr>
          <w:rFonts w:hint="eastAsia" w:ascii="宋体" w:hAnsi="宋体" w:eastAsia="宋体" w:cs="宋体"/>
          <w:b/>
          <w:bCs/>
          <w:sz w:val="21"/>
          <w:szCs w:val="21"/>
          <w:lang w:val="en-US" w:eastAsia="zh-CN"/>
        </w:rPr>
        <w:t>此，</w:t>
      </w:r>
      <w:r>
        <w:rPr>
          <w:rFonts w:hint="eastAsia" w:ascii="宋体" w:hAnsi="宋体" w:eastAsia="宋体" w:cs="宋体"/>
          <w:b/>
          <w:bCs/>
          <w:sz w:val="21"/>
          <w:szCs w:val="21"/>
          <w:lang w:val="en-US"/>
        </w:rPr>
        <w:t>在漫长的岁月里，始终</w:t>
      </w:r>
      <w:r>
        <w:rPr>
          <w:rFonts w:hint="eastAsia" w:ascii="宋体" w:hAnsi="宋体" w:eastAsia="宋体" w:cs="宋体"/>
          <w:b/>
          <w:bCs/>
          <w:sz w:val="21"/>
          <w:szCs w:val="21"/>
          <w:lang w:val="en-US" w:eastAsia="zh-CN"/>
        </w:rPr>
        <w:t>没</w:t>
      </w:r>
      <w:r>
        <w:rPr>
          <w:rFonts w:hint="eastAsia" w:ascii="宋体" w:hAnsi="宋体" w:eastAsia="宋体" w:cs="宋体"/>
          <w:b/>
          <w:bCs/>
          <w:sz w:val="21"/>
          <w:szCs w:val="21"/>
          <w:lang w:val="en-US"/>
        </w:rPr>
        <w:t>能为</w:t>
      </w:r>
      <w:r>
        <w:rPr>
          <w:rFonts w:hint="eastAsia" w:ascii="宋体" w:hAnsi="宋体" w:eastAsia="宋体" w:cs="宋体"/>
          <w:b/>
          <w:bCs/>
          <w:sz w:val="21"/>
          <w:szCs w:val="21"/>
          <w:lang w:val="en-US" w:eastAsia="zh-CN"/>
        </w:rPr>
        <w:t>李</w:t>
      </w:r>
      <w:r>
        <w:rPr>
          <w:rFonts w:hint="eastAsia" w:ascii="宋体" w:hAnsi="宋体" w:eastAsia="宋体" w:cs="宋体"/>
          <w:b/>
          <w:bCs/>
          <w:sz w:val="21"/>
          <w:szCs w:val="21"/>
          <w:lang w:val="en-US"/>
        </w:rPr>
        <w:t>团长寻回故乡的亲人。</w:t>
      </w:r>
    </w:p>
    <w:p w14:paraId="F111EADF">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李春枝激动地确认：“就是去年的事，我们的</w:t>
      </w:r>
      <w:r>
        <w:rPr>
          <w:rFonts w:hint="eastAsia" w:ascii="宋体" w:hAnsi="宋体" w:eastAsia="宋体" w:cs="宋体"/>
          <w:b/>
          <w:bCs/>
          <w:sz w:val="21"/>
          <w:szCs w:val="21"/>
          <w:lang w:val="en-US" w:eastAsia="zh-CN"/>
        </w:rPr>
        <w:t>家谱</w:t>
      </w:r>
      <w:r>
        <w:rPr>
          <w:rFonts w:hint="eastAsia" w:ascii="宋体" w:hAnsi="宋体" w:eastAsia="宋体" w:cs="宋体"/>
          <w:b/>
          <w:bCs/>
          <w:sz w:val="21"/>
          <w:szCs w:val="21"/>
          <w:lang w:val="en-US"/>
        </w:rPr>
        <w:t>跟他们那边提供的资料全部符合</w:t>
      </w:r>
      <w:r>
        <w:rPr>
          <w:rFonts w:hint="eastAsia" w:ascii="宋体" w:hAnsi="宋体" w:eastAsia="宋体" w:cs="宋体"/>
          <w:b/>
          <w:bCs/>
          <w:sz w:val="21"/>
          <w:szCs w:val="21"/>
          <w:lang w:val="en-US" w:eastAsia="zh-CN"/>
        </w:rPr>
        <w:t>得到。</w:t>
      </w:r>
      <w:r>
        <w:rPr>
          <w:rFonts w:hint="eastAsia" w:ascii="宋体" w:hAnsi="宋体" w:eastAsia="宋体" w:cs="宋体"/>
          <w:b/>
          <w:bCs/>
          <w:sz w:val="21"/>
          <w:szCs w:val="21"/>
          <w:lang w:val="en-US"/>
        </w:rPr>
        <w:t>（伯父）13岁，1928年就参加了儿童团（共青团），他在家里就是一个儿童团团长”</w:t>
      </w:r>
    </w:p>
    <w:p w14:paraId="90DADFD6">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主持人：</w:t>
      </w:r>
      <w:r>
        <w:rPr>
          <w:rFonts w:hint="eastAsia" w:ascii="宋体" w:hAnsi="宋体" w:eastAsia="宋体" w:cs="宋体"/>
          <w:b/>
          <w:bCs/>
          <w:sz w:val="21"/>
          <w:szCs w:val="21"/>
          <w:lang w:val="en-US" w:eastAsia="zh-CN"/>
        </w:rPr>
        <w:t>85年的等待，千山万水的阻隔，三代人的执着寻找，终于有了答案，</w:t>
      </w:r>
      <w:r>
        <w:rPr>
          <w:rFonts w:hint="eastAsia" w:ascii="宋体" w:hAnsi="宋体" w:eastAsia="宋体" w:cs="宋体"/>
          <w:b/>
          <w:bCs/>
          <w:sz w:val="21"/>
          <w:szCs w:val="21"/>
          <w:lang w:val="en-US"/>
        </w:rPr>
        <w:t>李春枝十分感慨：</w:t>
      </w:r>
      <w:r>
        <w:rPr>
          <w:rFonts w:hint="eastAsia" w:ascii="宋体" w:hAnsi="宋体" w:eastAsia="宋体" w:cs="宋体"/>
          <w:b/>
          <w:bCs/>
          <w:sz w:val="21"/>
          <w:szCs w:val="21"/>
          <w:lang w:val="en-US" w:eastAsia="zh-CN"/>
        </w:rPr>
        <w:t>“</w:t>
      </w:r>
      <w:r>
        <w:rPr>
          <w:rFonts w:hint="eastAsia" w:ascii="宋体" w:hAnsi="宋体" w:eastAsia="宋体" w:cs="宋体"/>
          <w:b/>
          <w:bCs/>
          <w:sz w:val="21"/>
          <w:szCs w:val="21"/>
          <w:lang w:val="en-US"/>
        </w:rPr>
        <w:t>我父亲他已经去世十来年了</w:t>
      </w:r>
      <w:r>
        <w:rPr>
          <w:rFonts w:hint="eastAsia" w:ascii="宋体" w:hAnsi="宋体" w:eastAsia="宋体" w:cs="宋体"/>
          <w:b/>
          <w:bCs/>
          <w:sz w:val="21"/>
          <w:szCs w:val="21"/>
          <w:lang w:val="en-US" w:eastAsia="zh-CN"/>
        </w:rPr>
        <w:t>，</w:t>
      </w:r>
      <w:r>
        <w:rPr>
          <w:rFonts w:hint="eastAsia" w:ascii="宋体" w:hAnsi="宋体" w:eastAsia="宋体" w:cs="宋体"/>
          <w:b/>
          <w:bCs/>
          <w:sz w:val="21"/>
          <w:szCs w:val="21"/>
          <w:lang w:val="en-US"/>
        </w:rPr>
        <w:t>我61了，肯定感谢啊，感谢政府跟武凌宇老师啊……”</w:t>
      </w:r>
    </w:p>
    <w:p w14:paraId="E15EF62B">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主持人</w:t>
      </w:r>
      <w:r>
        <w:rPr>
          <w:rFonts w:hint="eastAsia" w:ascii="宋体" w:hAnsi="宋体" w:cs="宋体"/>
          <w:b/>
          <w:bCs/>
          <w:sz w:val="21"/>
          <w:szCs w:val="21"/>
          <w:lang w:val="en-US" w:eastAsia="zh-CN"/>
        </w:rPr>
        <w:t>：</w:t>
      </w:r>
      <w:r>
        <w:rPr>
          <w:rFonts w:hint="eastAsia" w:ascii="宋体" w:hAnsi="宋体" w:eastAsia="宋体" w:cs="宋体"/>
          <w:b/>
          <w:bCs/>
          <w:sz w:val="21"/>
          <w:szCs w:val="21"/>
          <w:lang w:val="en-US"/>
        </w:rPr>
        <w:t>李和辉团长牺牲时年仅25岁，没有成家，没有子嗣，但他从不孤单。他有接力为他寻</w:t>
      </w:r>
      <w:r>
        <w:rPr>
          <w:rFonts w:hint="eastAsia" w:ascii="宋体" w:hAnsi="宋体" w:eastAsia="宋体" w:cs="宋体"/>
          <w:b/>
          <w:bCs/>
          <w:sz w:val="21"/>
          <w:szCs w:val="21"/>
          <w:lang w:val="en-US" w:eastAsia="zh-CN"/>
        </w:rPr>
        <w:t>找</w:t>
      </w:r>
      <w:r>
        <w:rPr>
          <w:rFonts w:hint="eastAsia" w:ascii="宋体" w:hAnsi="宋体" w:eastAsia="宋体" w:cs="宋体"/>
          <w:b/>
          <w:bCs/>
          <w:sz w:val="21"/>
          <w:szCs w:val="21"/>
          <w:lang w:val="en-US"/>
        </w:rPr>
        <w:t>的三代人，有永远不会忘记他的故乡亲人，更有一支永远铭记着他的英雄部队。</w:t>
      </w:r>
    </w:p>
    <w:p w14:paraId="77880D51">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2025年11月4日，武凌宇应“势如破竹十九团”现所在部队的邀请，为新一代的官兵们讲述李和辉团长的传奇。武凌宇</w:t>
      </w:r>
      <w:r>
        <w:rPr>
          <w:rFonts w:hint="eastAsia" w:ascii="宋体" w:hAnsi="宋体" w:eastAsia="宋体" w:cs="宋体"/>
          <w:b/>
          <w:bCs/>
          <w:sz w:val="21"/>
          <w:szCs w:val="21"/>
          <w:lang w:val="en-US" w:eastAsia="zh-CN"/>
        </w:rPr>
        <w:t>特意与那面浸透着历史荣光的</w:t>
      </w:r>
      <w:r>
        <w:rPr>
          <w:rFonts w:hint="eastAsia" w:ascii="宋体" w:hAnsi="宋体" w:eastAsia="宋体" w:cs="宋体"/>
          <w:b/>
          <w:bCs/>
          <w:sz w:val="21"/>
          <w:szCs w:val="21"/>
          <w:lang w:val="en-US"/>
        </w:rPr>
        <w:t>战旗合影，当相机快门声响起，这一刻，历史与现实完成了最深情的对话。</w:t>
      </w:r>
    </w:p>
    <w:p w14:paraId="EDFDA18B">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现在，武凌宇继续深耕抗联历史的考证与研究。那些散落在历史尘埃中的名字，在他的努力下被擦亮，那些曾经被时间淹没的无名壮烈，因他的执着而重见天日</w:t>
      </w:r>
      <w:r>
        <w:rPr>
          <w:rFonts w:hint="eastAsia" w:ascii="宋体" w:hAnsi="宋体" w:cs="宋体"/>
          <w:b/>
          <w:bCs/>
          <w:sz w:val="21"/>
          <w:szCs w:val="21"/>
          <w:lang w:val="en-US" w:eastAsia="zh-CN"/>
        </w:rPr>
        <w:t>（武凌宇同期音）</w:t>
      </w:r>
      <w:r>
        <w:rPr>
          <w:rFonts w:hint="eastAsia" w:ascii="宋体" w:hAnsi="宋体" w:eastAsia="宋体" w:cs="宋体"/>
          <w:b/>
          <w:bCs/>
          <w:sz w:val="21"/>
          <w:szCs w:val="21"/>
          <w:lang w:val="en-US"/>
        </w:rPr>
        <w:t>：“收集了很多的抗联故事，尤其是杨靖宇亲自创建的东北人民革命军第一军独立师少年营的历史，副营长呀，还有前几任营长的烈士的事迹，他们的家庭住址以及他们的战斗的故事，我是调查的清清楚楚。</w:t>
      </w:r>
      <w:r>
        <w:rPr>
          <w:rFonts w:hint="eastAsia" w:ascii="宋体" w:hAnsi="宋体" w:eastAsia="宋体" w:cs="宋体"/>
          <w:b/>
          <w:bCs/>
          <w:sz w:val="21"/>
          <w:szCs w:val="21"/>
          <w:lang w:val="en-US" w:eastAsia="zh-CN"/>
        </w:rPr>
        <w:t>”</w:t>
      </w:r>
    </w:p>
    <w:p w14:paraId="2BE9FFB2">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主持人：忽然，他的声音低沉下来</w:t>
      </w:r>
      <w:r>
        <w:rPr>
          <w:rFonts w:hint="eastAsia" w:ascii="宋体" w:hAnsi="宋体" w:cs="宋体"/>
          <w:b/>
          <w:bCs/>
          <w:sz w:val="21"/>
          <w:szCs w:val="21"/>
          <w:lang w:val="en-US" w:eastAsia="zh-CN"/>
        </w:rPr>
        <w:t>（武凌宇同期音）</w:t>
      </w:r>
      <w:r>
        <w:rPr>
          <w:rFonts w:hint="eastAsia" w:ascii="宋体" w:hAnsi="宋体" w:eastAsia="宋体" w:cs="宋体"/>
          <w:b/>
          <w:bCs/>
          <w:sz w:val="21"/>
          <w:szCs w:val="21"/>
          <w:lang w:val="en-US"/>
        </w:rPr>
        <w:t>：</w:t>
      </w: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一军那个政治部主任就是吉林的，这个人张云志，只有组织史上留下一个名字。而我呢，就是挨着各个村屯，就当年抗联活动的区域、比较频繁的地方，挨家询问，我才把他的亲属给找到了。有直系亲属，那是最少的，绝大部分都是绝了户了。你想啊，那个时候参加革命的都是年轻人，全是热血青年嘛。这个人是他的表妹，那老人儿跟我说啥也不知道，完了我说这个人儿吧，还挺有名的，当到了军部的政治部主任了，她就说，'拉倒吧，人都死了</w:t>
      </w: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家里也没人了'"。</w:t>
      </w:r>
    </w:p>
    <w:p w14:paraId="4E23DE38">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主持人：听到这样的话，武凌宇的心像被刀割一样疼……</w:t>
      </w:r>
    </w:p>
    <w:p w14:paraId="7E033878">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吉林市党史办原主任杜小丽</w:t>
      </w:r>
      <w:r>
        <w:rPr>
          <w:rFonts w:hint="eastAsia" w:ascii="宋体" w:hAnsi="宋体" w:eastAsia="宋体" w:cs="宋体"/>
          <w:b/>
          <w:bCs/>
          <w:sz w:val="21"/>
          <w:szCs w:val="21"/>
          <w:lang w:val="en-US" w:eastAsia="zh-CN"/>
        </w:rPr>
        <w:t>说</w:t>
      </w:r>
      <w:r>
        <w:rPr>
          <w:rFonts w:hint="eastAsia" w:ascii="宋体" w:hAnsi="宋体" w:eastAsia="宋体" w:cs="宋体"/>
          <w:b/>
          <w:bCs/>
          <w:sz w:val="21"/>
          <w:szCs w:val="21"/>
          <w:lang w:val="en-US"/>
        </w:rPr>
        <w:t>："这孩子对这事儿特别执着，他是从日本搁钱自己买，收</w:t>
      </w:r>
      <w:r>
        <w:rPr>
          <w:rFonts w:hint="eastAsia" w:ascii="宋体" w:hAnsi="宋体" w:eastAsia="宋体" w:cs="宋体"/>
          <w:b/>
          <w:bCs/>
          <w:sz w:val="21"/>
          <w:szCs w:val="21"/>
          <w:lang w:val="en-US" w:eastAsia="zh-CN"/>
        </w:rPr>
        <w:t>回</w:t>
      </w:r>
      <w:r>
        <w:rPr>
          <w:rFonts w:hint="eastAsia" w:ascii="宋体" w:hAnsi="宋体" w:eastAsia="宋体" w:cs="宋体"/>
          <w:b/>
          <w:bCs/>
          <w:sz w:val="21"/>
          <w:szCs w:val="21"/>
          <w:lang w:val="en-US"/>
        </w:rPr>
        <w:t>了不少烈士的照片</w:t>
      </w:r>
      <w:r>
        <w:rPr>
          <w:rFonts w:hint="eastAsia" w:ascii="宋体" w:hAnsi="宋体" w:eastAsia="宋体" w:cs="宋体"/>
          <w:b/>
          <w:bCs/>
          <w:sz w:val="21"/>
          <w:szCs w:val="21"/>
          <w:lang w:val="en-US" w:eastAsia="zh-CN"/>
        </w:rPr>
        <w:t>啊</w:t>
      </w:r>
      <w:r>
        <w:rPr>
          <w:rFonts w:hint="eastAsia" w:ascii="宋体" w:hAnsi="宋体" w:eastAsia="宋体" w:cs="宋体"/>
          <w:b/>
          <w:bCs/>
          <w:sz w:val="21"/>
          <w:szCs w:val="21"/>
          <w:lang w:val="en-US"/>
        </w:rPr>
        <w:t>资料呀，给烈士寻亲，找到一个磐石烈士</w:t>
      </w:r>
      <w:r>
        <w:rPr>
          <w:rFonts w:hint="eastAsia" w:ascii="宋体" w:hAnsi="宋体" w:eastAsia="宋体" w:cs="宋体"/>
          <w:b/>
          <w:bCs/>
          <w:sz w:val="21"/>
          <w:szCs w:val="21"/>
          <w:lang w:val="en-US" w:eastAsia="zh-CN"/>
        </w:rPr>
        <w:t>，</w:t>
      </w:r>
      <w:r>
        <w:rPr>
          <w:rFonts w:hint="eastAsia" w:ascii="宋体" w:hAnsi="宋体" w:eastAsia="宋体" w:cs="宋体"/>
          <w:b/>
          <w:bCs/>
          <w:sz w:val="21"/>
          <w:szCs w:val="21"/>
          <w:lang w:val="en-US"/>
        </w:rPr>
        <w:t>找到他的家了，磐石才知道这么回事儿，真是非常难得的，这是可遇不可求的。</w:t>
      </w:r>
      <w:r>
        <w:rPr>
          <w:rFonts w:hint="eastAsia" w:ascii="宋体" w:hAnsi="宋体" w:eastAsia="宋体" w:cs="宋体"/>
          <w:b/>
          <w:bCs/>
          <w:sz w:val="21"/>
          <w:szCs w:val="21"/>
          <w:lang w:val="en-US" w:eastAsia="zh-CN"/>
        </w:rPr>
        <w:t>”</w:t>
      </w:r>
    </w:p>
    <w:p w14:paraId="0E1FC3D1">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主持人：十八年的未曾停歇，武凌宇的足迹诠释了“知所从来，方明所去”的深刻内涵——唯有铭记来路，方能明辨去途；唯有传承精神，方能永葆初心</w:t>
      </w:r>
      <w:r>
        <w:rPr>
          <w:rFonts w:hint="eastAsia" w:ascii="宋体" w:hAnsi="宋体" w:eastAsia="宋体" w:cs="宋体"/>
          <w:b/>
          <w:bCs/>
          <w:sz w:val="21"/>
          <w:szCs w:val="21"/>
          <w:lang w:val="en-US" w:eastAsia="zh-CN"/>
        </w:rPr>
        <w:t>。</w:t>
      </w:r>
      <w:r>
        <w:rPr>
          <w:rFonts w:hint="eastAsia" w:ascii="宋体" w:hAnsi="宋体" w:eastAsia="宋体" w:cs="宋体"/>
          <w:b/>
          <w:bCs/>
          <w:sz w:val="21"/>
          <w:szCs w:val="21"/>
          <w:lang w:val="en-US"/>
        </w:rPr>
        <w:t>受邀参加抗战八十周年阅兵的上海交通大学副研究员石田隆至先生，在抗战历史研究领域享有国际声誉，他这样评价武凌宇的工作：“武老师长期深耕的课题，具有极其重要的学术价值。这些研究对具象化‘抗战精神’的内涵同样意义深远。唯有通过这样的实践，才能构建起阐释中国特色抗战史的话语体系。我个人也从他的调查研究中获益良多。”</w:t>
      </w:r>
    </w:p>
    <w:p w14:paraId="9890E792">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山西省阳泉市矿区退役军人事务局局长付维亚则从另一个角度评价武凌宇：“很多</w:t>
      </w:r>
      <w:r>
        <w:rPr>
          <w:rFonts w:hint="eastAsia" w:ascii="宋体" w:hAnsi="宋体" w:eastAsia="宋体" w:cs="宋体"/>
          <w:b/>
          <w:bCs/>
          <w:sz w:val="21"/>
          <w:szCs w:val="21"/>
          <w:lang w:val="en-US" w:eastAsia="zh-CN"/>
        </w:rPr>
        <w:t>普通的</w:t>
      </w:r>
      <w:r>
        <w:rPr>
          <w:rFonts w:hint="eastAsia" w:ascii="宋体" w:hAnsi="宋体" w:eastAsia="宋体" w:cs="宋体"/>
          <w:b/>
          <w:bCs/>
          <w:sz w:val="21"/>
          <w:szCs w:val="21"/>
          <w:lang w:val="en-US"/>
        </w:rPr>
        <w:t>战士只留下了一个名字、甚至连名字都没有留下。中国革命胜利实际上真的是咱们千千万万个普通的士兵，千千万万个地方的支援，共同构筑，共同支撑起来的。能够让</w:t>
      </w:r>
      <w:r>
        <w:rPr>
          <w:rFonts w:hint="eastAsia" w:ascii="宋体" w:hAnsi="宋体" w:eastAsia="宋体" w:cs="宋体"/>
          <w:b/>
          <w:bCs/>
          <w:sz w:val="21"/>
          <w:szCs w:val="21"/>
          <w:lang w:val="en-US" w:eastAsia="zh-CN"/>
        </w:rPr>
        <w:t>咱们</w:t>
      </w:r>
      <w:r>
        <w:rPr>
          <w:rFonts w:hint="eastAsia" w:ascii="宋体" w:hAnsi="宋体" w:eastAsia="宋体" w:cs="宋体"/>
          <w:b/>
          <w:bCs/>
          <w:sz w:val="21"/>
          <w:szCs w:val="21"/>
          <w:lang w:val="en-US"/>
        </w:rPr>
        <w:t>献身</w:t>
      </w:r>
      <w:r>
        <w:rPr>
          <w:rFonts w:hint="eastAsia" w:ascii="宋体" w:hAnsi="宋体" w:eastAsia="宋体" w:cs="宋体"/>
          <w:b/>
          <w:bCs/>
          <w:sz w:val="21"/>
          <w:szCs w:val="21"/>
          <w:lang w:val="en-US" w:eastAsia="zh-CN"/>
        </w:rPr>
        <w:t>于</w:t>
      </w:r>
      <w:r>
        <w:rPr>
          <w:rFonts w:hint="eastAsia" w:ascii="宋体" w:hAnsi="宋体" w:eastAsia="宋体" w:cs="宋体"/>
          <w:b/>
          <w:bCs/>
          <w:sz w:val="21"/>
          <w:szCs w:val="21"/>
          <w:lang w:val="en-US"/>
        </w:rPr>
        <w:t>革命的</w:t>
      </w:r>
      <w:r>
        <w:rPr>
          <w:rFonts w:hint="eastAsia" w:ascii="宋体" w:hAnsi="宋体" w:eastAsia="宋体" w:cs="宋体"/>
          <w:b/>
          <w:bCs/>
          <w:sz w:val="21"/>
          <w:szCs w:val="21"/>
          <w:lang w:val="en-US" w:eastAsia="zh-CN"/>
        </w:rPr>
        <w:t>普通</w:t>
      </w:r>
      <w:r>
        <w:rPr>
          <w:rFonts w:hint="eastAsia" w:ascii="宋体" w:hAnsi="宋体" w:eastAsia="宋体" w:cs="宋体"/>
          <w:b/>
          <w:bCs/>
          <w:sz w:val="21"/>
          <w:szCs w:val="21"/>
          <w:lang w:val="en-US"/>
        </w:rPr>
        <w:t>人重新回到大众的视野，对革命</w:t>
      </w:r>
      <w:r>
        <w:rPr>
          <w:rFonts w:hint="eastAsia" w:ascii="宋体" w:hAnsi="宋体" w:eastAsia="宋体" w:cs="宋体"/>
          <w:b/>
          <w:bCs/>
          <w:sz w:val="21"/>
          <w:szCs w:val="21"/>
          <w:lang w:val="en-US" w:eastAsia="zh-CN"/>
        </w:rPr>
        <w:t>的</w:t>
      </w:r>
      <w:r>
        <w:rPr>
          <w:rFonts w:hint="eastAsia" w:ascii="宋体" w:hAnsi="宋体" w:eastAsia="宋体" w:cs="宋体"/>
          <w:b/>
          <w:bCs/>
          <w:sz w:val="21"/>
          <w:szCs w:val="21"/>
          <w:lang w:val="en-US"/>
        </w:rPr>
        <w:t>烈士的贡献是一个很大的肯定。”</w:t>
      </w:r>
    </w:p>
    <w:p w14:paraId="647C568F">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rPr>
        <w:t>主持人：武凌宇用这场漫长的奔赴告诉我们：铭记历史，不是要记住仇恨，而是要留住那份在民族存亡之际敢于挺身而出的勇气与担当。武凌宇</w:t>
      </w:r>
      <w:r>
        <w:rPr>
          <w:rFonts w:hint="eastAsia" w:ascii="宋体" w:hAnsi="宋体" w:eastAsia="宋体" w:cs="宋体"/>
          <w:b/>
          <w:bCs/>
          <w:sz w:val="21"/>
          <w:szCs w:val="21"/>
          <w:lang w:val="en-US" w:eastAsia="zh-CN"/>
        </w:rPr>
        <w:t>说</w:t>
      </w:r>
      <w:r>
        <w:rPr>
          <w:rFonts w:hint="eastAsia" w:ascii="宋体" w:hAnsi="宋体" w:eastAsia="宋体" w:cs="宋体"/>
          <w:b/>
          <w:bCs/>
          <w:sz w:val="21"/>
          <w:szCs w:val="21"/>
          <w:lang w:val="en-US"/>
        </w:rPr>
        <w:t>：“这种事情就是跟历史赛跑的事情，你必须得豁出命，搁倒身子就去抢，就去做这些事情。只有这样，对于个人</w:t>
      </w:r>
      <w:r>
        <w:rPr>
          <w:rFonts w:hint="eastAsia" w:ascii="宋体" w:hAnsi="宋体" w:eastAsia="宋体" w:cs="宋体"/>
          <w:b/>
          <w:bCs/>
          <w:sz w:val="21"/>
          <w:szCs w:val="21"/>
          <w:lang w:val="en-US" w:eastAsia="zh-CN"/>
        </w:rPr>
        <w:t>我</w:t>
      </w:r>
      <w:r>
        <w:rPr>
          <w:rFonts w:hint="eastAsia" w:ascii="宋体" w:hAnsi="宋体" w:eastAsia="宋体" w:cs="宋体"/>
          <w:b/>
          <w:bCs/>
          <w:sz w:val="21"/>
          <w:szCs w:val="21"/>
          <w:lang w:val="en-US"/>
        </w:rPr>
        <w:t>来说是没有遗憾的。”</w:t>
      </w:r>
    </w:p>
    <w:p w14:paraId="5F4B2CB5">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lang w:val="en-US"/>
        </w:rPr>
        <w:t>主持人：习近平总书记曾深刻指出：“人无精神则不立，国无精神则不强。”十八年跋涉，武凌宇用脚步丈量的，不仅是山川大地，更是一个民族对初心的回溯。他让模糊的身影重现，让断裂的记忆接续，让散落的忠魂重归精神谱系——这不是简单的寻访，而是为牺牲正名，为信仰作证。这份在和平年代，以个人之力接续历史、告慰英灵的长征，正是对国家公祭日“铭记历史、守望和平”最深刻、最动人的个体诠释。长征从未结束，信仰的火炬始终在传递。在中华民族伟大复兴的征程上，正是千万个这样的“守护者”，让精神的星河永远璀璨，让信仰的长征代代相传。</w:t>
      </w:r>
    </w:p>
    <w:p w14:paraId="6B55F408">
      <w:pPr>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rPr>
          <w:rFonts w:hint="eastAsia" w:ascii="宋体" w:hAnsi="宋体" w:eastAsia="宋体" w:cs="宋体"/>
          <w:b/>
          <w:bCs/>
          <w:sz w:val="21"/>
          <w:szCs w:val="21"/>
        </w:rPr>
      </w:pPr>
    </w:p>
    <w:bookmarkEnd w:id="0"/>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000010101"/>
    <w:charset w:val="86"/>
    <w:family w:val="auto"/>
    <w:pitch w:val="default"/>
    <w:sig w:usb0="00000000" w:usb1="00000000" w:usb2="00000016" w:usb3="00000000" w:csb0="0004000F" w:csb1="00000000"/>
  </w:font>
  <w:font w:name="等线 Light">
    <w:altName w:val="宋体"/>
    <w:panose1 w:val="02010600030000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DFD19">
    <w:pPr>
      <w:pStyle w:val="1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3B6B54">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523B6B54">
                    <w:pPr>
                      <w:pStyle w:val="1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FFC6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等线" w:eastAsia="等线" w:cs="宋体"/>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等线 Light" w:hAnsi="等线 Light" w:eastAsia="等线 Light" w:cs="宋体"/>
      <w:color w:val="0F4761"/>
      <w:sz w:val="48"/>
      <w:szCs w:val="48"/>
    </w:rPr>
  </w:style>
  <w:style w:type="paragraph" w:styleId="3">
    <w:name w:val="heading 2"/>
    <w:basedOn w:val="1"/>
    <w:next w:val="1"/>
    <w:link w:val="18"/>
    <w:qFormat/>
    <w:uiPriority w:val="9"/>
    <w:pPr>
      <w:keepNext/>
      <w:keepLines/>
      <w:spacing w:before="160" w:after="80"/>
      <w:outlineLvl w:val="1"/>
    </w:pPr>
    <w:rPr>
      <w:rFonts w:ascii="等线 Light" w:hAnsi="等线 Light" w:eastAsia="等线 Light" w:cs="宋体"/>
      <w:color w:val="0F4761"/>
      <w:sz w:val="40"/>
      <w:szCs w:val="40"/>
    </w:rPr>
  </w:style>
  <w:style w:type="paragraph" w:styleId="4">
    <w:name w:val="heading 3"/>
    <w:basedOn w:val="1"/>
    <w:next w:val="1"/>
    <w:link w:val="19"/>
    <w:qFormat/>
    <w:uiPriority w:val="9"/>
    <w:pPr>
      <w:keepNext/>
      <w:keepLines/>
      <w:spacing w:before="160" w:after="80"/>
      <w:outlineLvl w:val="2"/>
    </w:pPr>
    <w:rPr>
      <w:rFonts w:ascii="等线 Light" w:hAnsi="等线 Light" w:eastAsia="等线 Light" w:cs="宋体"/>
      <w:color w:val="0F4761"/>
      <w:sz w:val="32"/>
      <w:szCs w:val="32"/>
    </w:rPr>
  </w:style>
  <w:style w:type="paragraph" w:styleId="5">
    <w:name w:val="heading 4"/>
    <w:basedOn w:val="1"/>
    <w:next w:val="1"/>
    <w:link w:val="20"/>
    <w:qFormat/>
    <w:uiPriority w:val="9"/>
    <w:pPr>
      <w:keepNext/>
      <w:keepLines/>
      <w:spacing w:before="80" w:after="40"/>
      <w:outlineLvl w:val="3"/>
    </w:pPr>
    <w:rPr>
      <w:rFonts w:cs="宋体"/>
      <w:color w:val="0F4761"/>
      <w:sz w:val="28"/>
      <w:szCs w:val="28"/>
    </w:rPr>
  </w:style>
  <w:style w:type="paragraph" w:styleId="6">
    <w:name w:val="heading 5"/>
    <w:basedOn w:val="1"/>
    <w:next w:val="1"/>
    <w:link w:val="21"/>
    <w:qFormat/>
    <w:uiPriority w:val="9"/>
    <w:pPr>
      <w:keepNext/>
      <w:keepLines/>
      <w:spacing w:before="80" w:after="40"/>
      <w:outlineLvl w:val="4"/>
    </w:pPr>
    <w:rPr>
      <w:rFonts w:cs="宋体"/>
      <w:color w:val="0F4761"/>
      <w:sz w:val="24"/>
    </w:rPr>
  </w:style>
  <w:style w:type="paragraph" w:styleId="7">
    <w:name w:val="heading 6"/>
    <w:basedOn w:val="1"/>
    <w:next w:val="1"/>
    <w:link w:val="22"/>
    <w:qFormat/>
    <w:uiPriority w:val="9"/>
    <w:pPr>
      <w:keepNext/>
      <w:keepLines/>
      <w:spacing w:before="40" w:after="0"/>
      <w:outlineLvl w:val="5"/>
    </w:pPr>
    <w:rPr>
      <w:rFonts w:cs="宋体"/>
      <w:b/>
      <w:bCs/>
      <w:color w:val="0F4761"/>
    </w:rPr>
  </w:style>
  <w:style w:type="paragraph" w:styleId="8">
    <w:name w:val="heading 7"/>
    <w:basedOn w:val="1"/>
    <w:next w:val="1"/>
    <w:link w:val="23"/>
    <w:qFormat/>
    <w:uiPriority w:val="9"/>
    <w:pPr>
      <w:keepNext/>
      <w:keepLines/>
      <w:spacing w:before="40" w:after="0"/>
      <w:outlineLvl w:val="6"/>
    </w:pPr>
    <w:rPr>
      <w:rFonts w:cs="宋体"/>
      <w:b/>
      <w:bCs/>
      <w:color w:val="595959"/>
    </w:rPr>
  </w:style>
  <w:style w:type="paragraph" w:styleId="9">
    <w:name w:val="heading 8"/>
    <w:basedOn w:val="1"/>
    <w:next w:val="1"/>
    <w:link w:val="24"/>
    <w:qFormat/>
    <w:uiPriority w:val="9"/>
    <w:pPr>
      <w:keepNext/>
      <w:keepLines/>
      <w:spacing w:after="0"/>
      <w:outlineLvl w:val="7"/>
    </w:pPr>
    <w:rPr>
      <w:rFonts w:cs="宋体"/>
      <w:color w:val="595959"/>
    </w:rPr>
  </w:style>
  <w:style w:type="paragraph" w:styleId="10">
    <w:name w:val="heading 9"/>
    <w:basedOn w:val="1"/>
    <w:next w:val="1"/>
    <w:link w:val="25"/>
    <w:qFormat/>
    <w:uiPriority w:val="9"/>
    <w:pPr>
      <w:keepNext/>
      <w:keepLines/>
      <w:spacing w:after="0"/>
      <w:outlineLvl w:val="8"/>
    </w:pPr>
    <w:rPr>
      <w:rFonts w:eastAsia="等线 Light" w:cs="宋体"/>
      <w:color w:val="595959"/>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numPr>
        <w:ilvl w:val="1"/>
        <w:numId w:val="0"/>
      </w:numPr>
      <w:jc w:val="center"/>
    </w:pPr>
    <w:rPr>
      <w:rFonts w:ascii="等线 Light" w:hAnsi="等线 Light" w:eastAsia="等线 Light" w:cs="宋体"/>
      <w:color w:val="595959"/>
      <w:spacing w:val="15"/>
      <w:sz w:val="28"/>
      <w:szCs w:val="28"/>
    </w:rPr>
  </w:style>
  <w:style w:type="paragraph" w:styleId="14">
    <w:name w:val="Title"/>
    <w:basedOn w:val="1"/>
    <w:next w:val="1"/>
    <w:link w:val="26"/>
    <w:qFormat/>
    <w:uiPriority w:val="10"/>
    <w:pPr>
      <w:spacing w:after="80" w:line="240" w:lineRule="auto"/>
      <w:contextualSpacing/>
      <w:jc w:val="center"/>
    </w:pPr>
    <w:rPr>
      <w:rFonts w:ascii="等线 Light" w:hAnsi="等线 Light" w:eastAsia="等线 Light" w:cs="宋体"/>
      <w:spacing w:val="-10"/>
      <w:kern w:val="28"/>
      <w:sz w:val="56"/>
      <w:szCs w:val="56"/>
    </w:rPr>
  </w:style>
  <w:style w:type="character" w:customStyle="1" w:styleId="17">
    <w:name w:val="标题 1 字符"/>
    <w:basedOn w:val="16"/>
    <w:link w:val="2"/>
    <w:qFormat/>
    <w:uiPriority w:val="9"/>
    <w:rPr>
      <w:rFonts w:ascii="等线 Light" w:hAnsi="等线 Light" w:eastAsia="等线 Light" w:cs="宋体"/>
      <w:color w:val="0F4761"/>
      <w:sz w:val="48"/>
      <w:szCs w:val="48"/>
    </w:rPr>
  </w:style>
  <w:style w:type="character" w:customStyle="1" w:styleId="18">
    <w:name w:val="标题 2 字符"/>
    <w:basedOn w:val="16"/>
    <w:link w:val="3"/>
    <w:qFormat/>
    <w:uiPriority w:val="9"/>
    <w:rPr>
      <w:rFonts w:ascii="等线 Light" w:hAnsi="等线 Light" w:eastAsia="等线 Light" w:cs="宋体"/>
      <w:color w:val="0F4761"/>
      <w:sz w:val="40"/>
      <w:szCs w:val="40"/>
    </w:rPr>
  </w:style>
  <w:style w:type="character" w:customStyle="1" w:styleId="19">
    <w:name w:val="标题 3 字符"/>
    <w:basedOn w:val="16"/>
    <w:link w:val="4"/>
    <w:qFormat/>
    <w:uiPriority w:val="9"/>
    <w:rPr>
      <w:rFonts w:ascii="等线 Light" w:hAnsi="等线 Light" w:eastAsia="等线 Light" w:cs="宋体"/>
      <w:color w:val="0F4761"/>
      <w:sz w:val="32"/>
      <w:szCs w:val="32"/>
    </w:rPr>
  </w:style>
  <w:style w:type="character" w:customStyle="1" w:styleId="20">
    <w:name w:val="标题 4 字符"/>
    <w:basedOn w:val="16"/>
    <w:link w:val="5"/>
    <w:qFormat/>
    <w:uiPriority w:val="9"/>
    <w:rPr>
      <w:rFonts w:cs="宋体"/>
      <w:color w:val="0F4761"/>
      <w:sz w:val="28"/>
      <w:szCs w:val="28"/>
    </w:rPr>
  </w:style>
  <w:style w:type="character" w:customStyle="1" w:styleId="21">
    <w:name w:val="标题 5 字符"/>
    <w:basedOn w:val="16"/>
    <w:link w:val="6"/>
    <w:qFormat/>
    <w:uiPriority w:val="9"/>
    <w:rPr>
      <w:rFonts w:cs="宋体"/>
      <w:color w:val="0F4761"/>
      <w:sz w:val="24"/>
    </w:rPr>
  </w:style>
  <w:style w:type="character" w:customStyle="1" w:styleId="22">
    <w:name w:val="标题 6 字符"/>
    <w:basedOn w:val="16"/>
    <w:link w:val="7"/>
    <w:qFormat/>
    <w:uiPriority w:val="9"/>
    <w:rPr>
      <w:rFonts w:cs="宋体"/>
      <w:b/>
      <w:bCs/>
      <w:color w:val="0F4761"/>
    </w:rPr>
  </w:style>
  <w:style w:type="character" w:customStyle="1" w:styleId="23">
    <w:name w:val="标题 7 字符"/>
    <w:basedOn w:val="16"/>
    <w:link w:val="8"/>
    <w:qFormat/>
    <w:uiPriority w:val="9"/>
    <w:rPr>
      <w:rFonts w:cs="宋体"/>
      <w:b/>
      <w:bCs/>
      <w:color w:val="595959"/>
    </w:rPr>
  </w:style>
  <w:style w:type="character" w:customStyle="1" w:styleId="24">
    <w:name w:val="标题 8 字符"/>
    <w:basedOn w:val="16"/>
    <w:link w:val="9"/>
    <w:qFormat/>
    <w:uiPriority w:val="9"/>
    <w:rPr>
      <w:rFonts w:cs="宋体"/>
      <w:color w:val="595959"/>
    </w:rPr>
  </w:style>
  <w:style w:type="character" w:customStyle="1" w:styleId="25">
    <w:name w:val="标题 9 字符"/>
    <w:basedOn w:val="16"/>
    <w:link w:val="10"/>
    <w:qFormat/>
    <w:uiPriority w:val="9"/>
    <w:rPr>
      <w:rFonts w:eastAsia="等线 Light" w:cs="宋体"/>
      <w:color w:val="595959"/>
    </w:rPr>
  </w:style>
  <w:style w:type="character" w:customStyle="1" w:styleId="26">
    <w:name w:val="标题 字符"/>
    <w:basedOn w:val="16"/>
    <w:link w:val="14"/>
    <w:qFormat/>
    <w:uiPriority w:val="10"/>
    <w:rPr>
      <w:rFonts w:ascii="等线 Light" w:hAnsi="等线 Light" w:eastAsia="等线 Light" w:cs="宋体"/>
      <w:spacing w:val="-10"/>
      <w:kern w:val="28"/>
      <w:sz w:val="56"/>
      <w:szCs w:val="56"/>
    </w:rPr>
  </w:style>
  <w:style w:type="character" w:customStyle="1" w:styleId="27">
    <w:name w:val="副标题 字符"/>
    <w:basedOn w:val="16"/>
    <w:link w:val="13"/>
    <w:qFormat/>
    <w:uiPriority w:val="11"/>
    <w:rPr>
      <w:rFonts w:ascii="等线 Light" w:hAnsi="等线 Light" w:eastAsia="等线 Light" w:cs="宋体"/>
      <w:color w:val="595959"/>
      <w:spacing w:val="15"/>
      <w:sz w:val="28"/>
      <w:szCs w:val="28"/>
    </w:rPr>
  </w:style>
  <w:style w:type="paragraph" w:styleId="28">
    <w:name w:val="Quote"/>
    <w:basedOn w:val="1"/>
    <w:next w:val="1"/>
    <w:link w:val="29"/>
    <w:qFormat/>
    <w:uiPriority w:val="29"/>
    <w:pPr>
      <w:spacing w:before="160"/>
      <w:jc w:val="center"/>
    </w:pPr>
    <w:rPr>
      <w:i/>
      <w:iCs/>
      <w:color w:val="404040"/>
    </w:rPr>
  </w:style>
  <w:style w:type="character" w:customStyle="1" w:styleId="29">
    <w:name w:val="引用 字符"/>
    <w:basedOn w:val="16"/>
    <w:link w:val="28"/>
    <w:qFormat/>
    <w:uiPriority w:val="29"/>
    <w:rPr>
      <w:i/>
      <w:iCs/>
      <w:color w:val="404040"/>
    </w:rPr>
  </w:style>
  <w:style w:type="paragraph" w:styleId="30">
    <w:name w:val="List Paragraph"/>
    <w:basedOn w:val="1"/>
    <w:qFormat/>
    <w:uiPriority w:val="34"/>
    <w:pPr>
      <w:ind w:left="720"/>
      <w:contextualSpacing/>
    </w:pPr>
  </w:style>
  <w:style w:type="character" w:customStyle="1" w:styleId="31">
    <w:name w:val="Intense Emphasis_d266fc42-5167-4c5b-830c-29fe0f75e195"/>
    <w:basedOn w:val="16"/>
    <w:qFormat/>
    <w:uiPriority w:val="21"/>
    <w:rPr>
      <w:i/>
      <w:iCs/>
      <w:color w:val="0F4761"/>
    </w:rPr>
  </w:style>
  <w:style w:type="paragraph" w:styleId="32">
    <w:name w:val="Intense Quote"/>
    <w:basedOn w:val="1"/>
    <w:next w:val="1"/>
    <w:link w:val="33"/>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33">
    <w:name w:val="明显引用 字符"/>
    <w:basedOn w:val="16"/>
    <w:link w:val="32"/>
    <w:qFormat/>
    <w:uiPriority w:val="30"/>
    <w:rPr>
      <w:i/>
      <w:iCs/>
      <w:color w:val="0F4761"/>
    </w:rPr>
  </w:style>
  <w:style w:type="character" w:customStyle="1" w:styleId="34">
    <w:name w:val="Intense Reference_33748f17-2b4d-4947-93cc-b9cfe7f45802"/>
    <w:basedOn w:val="16"/>
    <w:qFormat/>
    <w:uiPriority w:val="32"/>
    <w:rPr>
      <w:b/>
      <w:bCs/>
      <w:smallCaps/>
      <w:color w:val="0F4761"/>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4405</Words>
  <Characters>4445</Characters>
  <Paragraphs>37</Paragraphs>
  <TotalTime>56</TotalTime>
  <ScaleCrop>false</ScaleCrop>
  <LinksUpToDate>false</LinksUpToDate>
  <CharactersWithSpaces>4452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2025-11-14T10:37:00Z</dcterms:created>
  <dc:creator>yuzhi hao</dc:creator>
  <cp:lastModifiedBy>红叶~</cp:lastModifiedBy>
  <dcterms:modified xsi:type="dcterms:W3CDTF">2026-05-18T07:12:17Z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00e48f8cf4e848bbbb96e05b6c3a0cae_22</vt:lpwstr>
  </property>
  <property fmtid="{D5CDD505-2E9C-101B-9397-08002B2CF9AE}" pid="3" name="KSOTemplateDocerSaveRecord">
    <vt:lpwstr>eyJoZGlkIjoiNDMwZmI1NDI3NzZmOTRmMGU1Mjc1MmNkYTgyNDA2OTkiLCJ1c2VySWQiOiIyOTAyMTY3MTcifQ==</vt:lpwstr>
  </property>
  <property fmtid="{D5CDD505-2E9C-101B-9397-08002B2CF9AE}" pid="4" name="KSOProductBuildVer">
    <vt:lpwstr>2052-12.1.0.25865</vt:lpwstr>
  </property>
</Properties>
</file>