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E634D">
      <w:pPr>
        <w:jc w:val="center"/>
        <w:textAlignment w:val="baseline"/>
        <w:rPr>
          <w:rFonts w:ascii="宋体" w:hAnsi="宋体" w:eastAsia="宋体" w:cs="宋体"/>
          <w:sz w:val="44"/>
          <w:szCs w:val="44"/>
        </w:rPr>
      </w:pPr>
      <w:r>
        <w:rPr>
          <w:rFonts w:hint="eastAsia" w:ascii="宋体" w:hAnsi="宋体" w:eastAsia="宋体" w:cs="宋体"/>
          <w:sz w:val="44"/>
          <w:szCs w:val="44"/>
        </w:rPr>
        <w:t>吉林省医药中等职业学校202</w:t>
      </w:r>
      <w:r>
        <w:rPr>
          <w:rFonts w:hint="eastAsia" w:ascii="宋体" w:hAnsi="宋体" w:eastAsia="宋体" w:cs="宋体"/>
          <w:sz w:val="44"/>
          <w:szCs w:val="44"/>
          <w:lang w:val="en-US" w:eastAsia="zh-CN"/>
        </w:rPr>
        <w:t>5</w:t>
      </w:r>
      <w:r>
        <w:rPr>
          <w:rFonts w:hint="eastAsia" w:ascii="宋体" w:hAnsi="宋体" w:eastAsia="宋体" w:cs="宋体"/>
          <w:sz w:val="44"/>
          <w:szCs w:val="44"/>
        </w:rPr>
        <w:t>年</w:t>
      </w:r>
    </w:p>
    <w:p w14:paraId="6F951EE4">
      <w:pPr>
        <w:jc w:val="center"/>
        <w:textAlignment w:val="baseline"/>
        <w:rPr>
          <w:rFonts w:ascii="宋体" w:hAnsi="宋体" w:eastAsia="宋体" w:cs="宋体"/>
          <w:sz w:val="44"/>
          <w:szCs w:val="44"/>
        </w:rPr>
      </w:pPr>
      <w:r>
        <w:rPr>
          <w:rFonts w:hint="eastAsia" w:ascii="宋体" w:hAnsi="宋体" w:eastAsia="宋体" w:cs="宋体"/>
          <w:sz w:val="44"/>
          <w:szCs w:val="44"/>
        </w:rPr>
        <w:t>公开招聘非在编合同制工作人员公告</w:t>
      </w:r>
    </w:p>
    <w:p w14:paraId="616BC4B6">
      <w:pPr>
        <w:textAlignment w:val="baseline"/>
        <w:rPr>
          <w:sz w:val="20"/>
        </w:rPr>
      </w:pPr>
    </w:p>
    <w:p w14:paraId="0A823B1F">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吉林省医药中等职业学校是吉林省药品监督管理局直属公办学校。学校成立于1983年，是省内唯一一所由行业主管部门领导的</w:t>
      </w:r>
      <w:r>
        <w:rPr>
          <w:rFonts w:hint="eastAsia" w:ascii="仿宋" w:hAnsi="仿宋" w:eastAsia="仿宋" w:cs="仿宋"/>
          <w:sz w:val="32"/>
          <w:szCs w:val="32"/>
          <w:lang w:val="en-US" w:eastAsia="zh-CN"/>
        </w:rPr>
        <w:t>以</w:t>
      </w:r>
      <w:r>
        <w:rPr>
          <w:rFonts w:hint="eastAsia" w:ascii="仿宋" w:hAnsi="仿宋" w:eastAsia="仿宋" w:cs="仿宋"/>
          <w:sz w:val="32"/>
          <w:szCs w:val="32"/>
        </w:rPr>
        <w:t>药学专业为主要发展方向的公办中职学校。为适应学校下一步发展需要，加强并完善学校教师队伍建设，现面向社会公开招聘非在编合同制工作人员。现将有关事宜公告如下：</w:t>
      </w:r>
    </w:p>
    <w:p w14:paraId="71D14FB6">
      <w:pPr>
        <w:numPr>
          <w:ilvl w:val="0"/>
          <w:numId w:val="1"/>
        </w:numPr>
        <w:spacing w:line="560" w:lineRule="exact"/>
        <w:ind w:firstLine="640" w:firstLineChars="200"/>
        <w:textAlignment w:val="baseline"/>
        <w:rPr>
          <w:rFonts w:hint="eastAsia" w:ascii="楷体" w:hAnsi="楷体" w:eastAsia="楷体" w:cs="楷体"/>
          <w:sz w:val="32"/>
          <w:szCs w:val="32"/>
          <w:lang w:val="en-US" w:eastAsia="zh-CN"/>
        </w:rPr>
      </w:pPr>
      <w:r>
        <w:rPr>
          <w:rFonts w:hint="eastAsia" w:ascii="黑体" w:hAnsi="黑体" w:eastAsia="黑体" w:cs="黑体"/>
          <w:b w:val="0"/>
          <w:bCs w:val="0"/>
          <w:sz w:val="32"/>
          <w:szCs w:val="32"/>
        </w:rPr>
        <w:t>招聘计划</w:t>
      </w:r>
    </w:p>
    <w:p w14:paraId="395B86F6">
      <w:pPr>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（一）教师岗位：</w:t>
      </w:r>
    </w:p>
    <w:tbl>
      <w:tblPr>
        <w:tblStyle w:val="5"/>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253"/>
        <w:gridCol w:w="900"/>
        <w:gridCol w:w="5407"/>
      </w:tblGrid>
      <w:tr w14:paraId="5F8C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F414">
            <w:pPr>
              <w:spacing w:line="560" w:lineRule="exact"/>
              <w:ind w:firstLine="640" w:firstLineChars="200"/>
              <w:jc w:val="center"/>
              <w:textAlignment w:val="baseline"/>
              <w:rPr>
                <w:rFonts w:hint="eastAsia" w:ascii="宋体" w:hAnsi="宋体" w:eastAsia="宋体" w:cs="宋体"/>
                <w:i w:val="0"/>
                <w:iCs w:val="0"/>
                <w:color w:val="000000"/>
                <w:sz w:val="32"/>
                <w:szCs w:val="32"/>
                <w:u w:val="none"/>
              </w:rPr>
            </w:pPr>
            <w:r>
              <w:rPr>
                <w:rFonts w:hint="eastAsia" w:ascii="黑体" w:hAnsi="黑体" w:eastAsia="黑体" w:cs="黑体"/>
                <w:b w:val="0"/>
                <w:bCs w:val="0"/>
                <w:sz w:val="32"/>
                <w:szCs w:val="32"/>
                <w:lang w:val="en-US" w:eastAsia="zh-CN"/>
              </w:rPr>
              <w:t>教师岗位招聘要求一览表</w:t>
            </w:r>
          </w:p>
        </w:tc>
      </w:tr>
      <w:tr w14:paraId="3F40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358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岗位代码</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3A8">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招聘岗位名称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41D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招聘人数</w:t>
            </w:r>
          </w:p>
        </w:tc>
        <w:tc>
          <w:tcPr>
            <w:tcW w:w="5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B7C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岗位要求</w:t>
            </w:r>
          </w:p>
        </w:tc>
      </w:tr>
      <w:tr w14:paraId="1653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52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A8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中医康复专业教师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5F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3B3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1.硕士研究生及以上学历，中医康复学、中医学等相关专业，有相关教学工作经验者可放宽至本科。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2.具备本专业的中职及以上等级教师资格证书。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3.中级讲师、高级讲师可优先考虑。</w:t>
            </w:r>
          </w:p>
        </w:tc>
      </w:tr>
      <w:tr w14:paraId="6E7F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29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97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药学专业教师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73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94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1.硕士研究生及以上学历，药学等相关专业，有相关教学工作经验者可放宽至本科。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2.具备本专业的中职及以上等级教师资格证书。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3.中级讲师、高级讲师可优先考虑。</w:t>
            </w:r>
          </w:p>
        </w:tc>
      </w:tr>
      <w:tr w14:paraId="2AF0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A8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824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医学教师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96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524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1.硕士研究生及以上学历，临床医学、基础医学、护理学等相关医学专业，有相关教学工作经验者可放宽至本科。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2.具备本专业的中职及以上等级教师资格证书。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3.中级讲师、高级讲师可优先考虑。</w:t>
            </w:r>
          </w:p>
        </w:tc>
      </w:tr>
      <w:tr w14:paraId="62EF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1A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8C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体育教师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51B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2F7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1.研究生及以上学历，体育教育、运动训练等相关体育专业，有相关教学工作经验者可放宽至本科。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2.具备本专业的中职及以上等级教师资格证书。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3.中级讲师、高级讲师可优先考虑。</w:t>
            </w:r>
          </w:p>
        </w:tc>
      </w:tr>
    </w:tbl>
    <w:p w14:paraId="155A98B4">
      <w:pPr>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（二）其他岗位：</w:t>
      </w:r>
    </w:p>
    <w:tbl>
      <w:tblPr>
        <w:tblStyle w:val="5"/>
        <w:tblW w:w="8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275"/>
        <w:gridCol w:w="885"/>
        <w:gridCol w:w="5400"/>
      </w:tblGrid>
      <w:tr w14:paraId="4E7C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2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0FE5">
            <w:pPr>
              <w:spacing w:line="560" w:lineRule="exact"/>
              <w:ind w:firstLine="640" w:firstLineChars="200"/>
              <w:jc w:val="center"/>
              <w:textAlignment w:val="baseline"/>
              <w:rPr>
                <w:rFonts w:hint="eastAsia" w:ascii="宋体" w:hAnsi="宋体" w:eastAsia="宋体" w:cs="宋体"/>
                <w:i w:val="0"/>
                <w:iCs w:val="0"/>
                <w:color w:val="000000"/>
                <w:sz w:val="32"/>
                <w:szCs w:val="32"/>
                <w:u w:val="none"/>
              </w:rPr>
            </w:pPr>
            <w:r>
              <w:rPr>
                <w:rFonts w:hint="eastAsia" w:ascii="黑体" w:hAnsi="黑体" w:eastAsia="黑体" w:cs="黑体"/>
                <w:sz w:val="32"/>
                <w:szCs w:val="32"/>
                <w:lang w:val="en-US" w:eastAsia="zh-CN"/>
              </w:rPr>
              <w:t>其他岗位招聘要求一览表</w:t>
            </w:r>
          </w:p>
        </w:tc>
      </w:tr>
      <w:tr w14:paraId="65DC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D278">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岗位代码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124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招聘岗位名称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45A0">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招聘人数</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7A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岗位要求</w:t>
            </w:r>
          </w:p>
        </w:tc>
      </w:tr>
      <w:tr w14:paraId="0FF0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22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DE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班主任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B5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5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1.研究生及以上学历，专业不限，教育类、心理学类专业优先考虑，有相关工作经验者可放宽至本科。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2.具备中职及以上等级教师资格证书，专业不限</w:t>
            </w:r>
            <w:bookmarkStart w:id="0" w:name="_GoBack"/>
            <w:bookmarkEnd w:id="0"/>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3.中级讲师、高级讲师可优先考虑。</w:t>
            </w:r>
          </w:p>
        </w:tc>
      </w:tr>
      <w:tr w14:paraId="6318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73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EF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校医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F8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E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1.研究生及以上学历，临床医学、护理学等相关医学专业，有相关工作经验者可放宽至本科。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2.具有执业医师证。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3.中级讲师、高级讲师可优先考虑。</w:t>
            </w:r>
          </w:p>
        </w:tc>
      </w:tr>
    </w:tbl>
    <w:p w14:paraId="2E83C257">
      <w:pPr>
        <w:spacing w:line="560" w:lineRule="exact"/>
        <w:ind w:firstLine="640" w:firstLineChars="200"/>
        <w:textAlignment w:val="baseline"/>
        <w:rPr>
          <w:rFonts w:hint="default" w:ascii="仿宋" w:hAnsi="仿宋" w:eastAsia="仿宋" w:cs="仿宋"/>
          <w:sz w:val="32"/>
          <w:szCs w:val="32"/>
          <w:lang w:val="en-US" w:eastAsia="zh-CN"/>
        </w:rPr>
      </w:pPr>
    </w:p>
    <w:p w14:paraId="22BD6F39">
      <w:pPr>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二、招聘原则</w:t>
      </w:r>
    </w:p>
    <w:p w14:paraId="109DC42B">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招聘工作坚持公开、公平、公正、择优的原则，按照德才兼备的用人标准，采取</w:t>
      </w:r>
      <w:r>
        <w:rPr>
          <w:rFonts w:hint="eastAsia" w:ascii="仿宋" w:hAnsi="仿宋" w:eastAsia="仿宋" w:cs="仿宋"/>
          <w:sz w:val="32"/>
          <w:szCs w:val="32"/>
          <w:highlight w:val="none"/>
        </w:rPr>
        <w:t>考试、体检、考察相</w:t>
      </w:r>
      <w:r>
        <w:rPr>
          <w:rFonts w:hint="eastAsia" w:ascii="仿宋" w:hAnsi="仿宋" w:eastAsia="仿宋" w:cs="仿宋"/>
          <w:sz w:val="32"/>
          <w:szCs w:val="32"/>
        </w:rPr>
        <w:t>结合的形式，统一组织，严格程序，择优聘用。</w:t>
      </w:r>
    </w:p>
    <w:p w14:paraId="5142611C">
      <w:pPr>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三、招聘条件</w:t>
      </w:r>
    </w:p>
    <w:p w14:paraId="29629800">
      <w:pPr>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（一）基本条件：</w:t>
      </w:r>
    </w:p>
    <w:p w14:paraId="1D3A37FF">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1.具有中华人民共和国国籍；</w:t>
      </w:r>
    </w:p>
    <w:p w14:paraId="7C20DE54">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2.遵守中华人民共和国宪法、</w:t>
      </w:r>
      <w:r>
        <w:rPr>
          <w:rFonts w:hint="eastAsia" w:ascii="仿宋" w:hAnsi="仿宋" w:eastAsia="仿宋" w:cs="仿宋"/>
          <w:sz w:val="32"/>
          <w:szCs w:val="32"/>
          <w:lang w:eastAsia="zh-CN"/>
        </w:rPr>
        <w:t>法律法规</w:t>
      </w:r>
      <w:r>
        <w:rPr>
          <w:rFonts w:hint="eastAsia" w:ascii="仿宋" w:hAnsi="仿宋" w:eastAsia="仿宋" w:cs="仿宋"/>
          <w:sz w:val="32"/>
          <w:szCs w:val="32"/>
        </w:rPr>
        <w:t>；</w:t>
      </w:r>
    </w:p>
    <w:p w14:paraId="6C01C1FD">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3.拥护中国共产党的领导，品行端正，热爱教育事业；</w:t>
      </w:r>
    </w:p>
    <w:p w14:paraId="0D2A7EAE">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4.身心健康，无传染性疾病，在合同期内具有正常履行职责的身体条件。</w:t>
      </w:r>
    </w:p>
    <w:p w14:paraId="32CA17D7">
      <w:pPr>
        <w:spacing w:line="560" w:lineRule="exact"/>
        <w:ind w:firstLine="640" w:firstLineChars="200"/>
        <w:textAlignment w:val="baseline"/>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）有下列情形之一的人员，不得报名：</w:t>
      </w:r>
    </w:p>
    <w:p w14:paraId="4F4F555D">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1.曾因犯罪受过刑事处罚的人员和曾被开除公职的人员，受到党纪政纪处分期限未满或者正在接受纪律审查的人员，处于刑事处罚期间或者正在接受司法调查尚未做出结论的人员；</w:t>
      </w:r>
    </w:p>
    <w:p w14:paraId="1FF88DBC">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2.因吸毒、嫖娼、赌博受到处罚的，被执行行政拘留、司法拘留或收容教育的；</w:t>
      </w:r>
    </w:p>
    <w:p w14:paraId="620D1B64">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3.本人及家庭成员、主要社会关系人参加非法组织、邪教组织或从事其他危害国家安全活动的；有较为严重个人不良信用记录的（被依法列为失信联合惩戒对象）；</w:t>
      </w:r>
    </w:p>
    <w:p w14:paraId="4912B1C2">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4.被辞退未满五年的国家机关、事业单位公职人员；</w:t>
      </w:r>
    </w:p>
    <w:p w14:paraId="6341A581">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5.在公务员招考和事业单位公开招聘中被考试组织部门认定有严重违纪违规行为并在禁考期限内的人员；</w:t>
      </w:r>
    </w:p>
    <w:p w14:paraId="732C5AE0">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6.现役军人；</w:t>
      </w:r>
    </w:p>
    <w:p w14:paraId="55208C59">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7.三支一扶大学生、基层服务项目服务期未满人员；</w:t>
      </w:r>
    </w:p>
    <w:p w14:paraId="00959D5F">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8.按照法律法规规定不得聘用的其他情形的人员。</w:t>
      </w:r>
    </w:p>
    <w:p w14:paraId="59E62306">
      <w:pPr>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）回避情形：</w:t>
      </w:r>
    </w:p>
    <w:p w14:paraId="271E7D76">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应聘人员与招聘单位负责人员有夫妻关系、直系血亲关系、三代以内旁系血亲关系以及近姻亲关系的，不得应聘与单位负责人员有直接上下级领导关系的岗位。</w:t>
      </w:r>
    </w:p>
    <w:p w14:paraId="6B164F64">
      <w:pPr>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四、招聘办法</w:t>
      </w:r>
    </w:p>
    <w:p w14:paraId="7B7981B0">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自愿报名，择优录用。所有岗位均需经过</w:t>
      </w:r>
      <w:r>
        <w:rPr>
          <w:rFonts w:hint="eastAsia" w:ascii="仿宋" w:hAnsi="仿宋" w:eastAsia="仿宋" w:cs="仿宋"/>
          <w:sz w:val="32"/>
          <w:szCs w:val="32"/>
          <w:highlight w:val="none"/>
        </w:rPr>
        <w:t>面试、笔试、体检、考察</w:t>
      </w:r>
      <w:r>
        <w:rPr>
          <w:rFonts w:hint="eastAsia" w:ascii="仿宋" w:hAnsi="仿宋" w:eastAsia="仿宋" w:cs="仿宋"/>
          <w:sz w:val="32"/>
          <w:szCs w:val="32"/>
        </w:rPr>
        <w:t>合格后上岗，教师岗位需进行试讲。</w:t>
      </w:r>
    </w:p>
    <w:p w14:paraId="652EF74D">
      <w:pPr>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eastAsia="zh-CN"/>
        </w:rPr>
        <w:t>.</w:t>
      </w:r>
      <w:r>
        <w:rPr>
          <w:rFonts w:hint="eastAsia" w:ascii="楷体" w:hAnsi="楷体" w:eastAsia="楷体" w:cs="楷体"/>
          <w:sz w:val="32"/>
          <w:szCs w:val="32"/>
        </w:rPr>
        <w:t>报名方式</w:t>
      </w:r>
    </w:p>
    <w:p w14:paraId="6A83DA45">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报名采用电子邮件方式。符合报名条件并自愿报名者，需自行下载《吉林省医药中等职业学校202</w:t>
      </w:r>
      <w:r>
        <w:rPr>
          <w:rFonts w:hint="eastAsia" w:ascii="仿宋" w:hAnsi="仿宋" w:eastAsia="仿宋" w:cs="仿宋"/>
          <w:sz w:val="32"/>
          <w:szCs w:val="32"/>
          <w:lang w:val="en-US" w:eastAsia="zh-CN"/>
        </w:rPr>
        <w:t>5</w:t>
      </w:r>
      <w:r>
        <w:rPr>
          <w:rFonts w:hint="eastAsia" w:ascii="仿宋" w:hAnsi="仿宋" w:eastAsia="仿宋" w:cs="仿宋"/>
          <w:sz w:val="32"/>
          <w:szCs w:val="32"/>
        </w:rPr>
        <w:t>年公开招聘非在编合同制工作人员报名表》（附件），并将本人有效身份证、毕业证、学位证、资格证、学信网学历证明、工作经历证明等岗位需求的材料打包一个文件夹</w:t>
      </w:r>
      <w:r>
        <w:rPr>
          <w:rFonts w:hint="eastAsia" w:ascii="仿宋" w:hAnsi="仿宋" w:eastAsia="仿宋" w:cs="仿宋"/>
          <w:sz w:val="32"/>
          <w:szCs w:val="32"/>
          <w:lang w:eastAsia="zh-CN"/>
        </w:rPr>
        <w:t>发送至</w:t>
      </w:r>
      <w:r>
        <w:rPr>
          <w:rFonts w:hint="eastAsia" w:ascii="仿宋" w:hAnsi="仿宋" w:eastAsia="仿宋" w:cs="仿宋"/>
          <w:sz w:val="32"/>
          <w:szCs w:val="32"/>
          <w:lang w:val="en-US" w:eastAsia="zh-CN"/>
        </w:rPr>
        <w:t>937471685@qq.com电子邮箱，报名时间截止至2025年4月 8</w:t>
      </w:r>
      <w:r>
        <w:rPr>
          <w:rFonts w:hint="eastAsia" w:ascii="仿宋" w:hAnsi="仿宋" w:eastAsia="仿宋" w:cs="仿宋"/>
          <w:sz w:val="32"/>
          <w:szCs w:val="32"/>
        </w:rPr>
        <w:t>日。凡本人填写信息不真实、不完整或填写错误的，责任自负；弄虚作假的，一经查实即取消考试资格或聘用资格。</w:t>
      </w:r>
    </w:p>
    <w:p w14:paraId="53FD21E5">
      <w:pPr>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eastAsia="zh-CN"/>
        </w:rPr>
        <w:t>.</w:t>
      </w:r>
      <w:r>
        <w:rPr>
          <w:rFonts w:hint="eastAsia" w:ascii="楷体" w:hAnsi="楷体" w:eastAsia="楷体" w:cs="楷体"/>
          <w:sz w:val="32"/>
          <w:szCs w:val="32"/>
        </w:rPr>
        <w:t>资格审查</w:t>
      </w:r>
    </w:p>
    <w:p w14:paraId="62C58004">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（1）报名者须填写《吉林省医药中等职业学校</w:t>
      </w:r>
      <w:r>
        <w:rPr>
          <w:rFonts w:hint="eastAsia" w:ascii="仿宋" w:hAnsi="仿宋" w:eastAsia="仿宋" w:cs="仿宋"/>
          <w:sz w:val="32"/>
          <w:szCs w:val="32"/>
          <w:lang w:val="en-US" w:eastAsia="zh-CN"/>
        </w:rPr>
        <w:t>2025年</w:t>
      </w:r>
      <w:r>
        <w:rPr>
          <w:rFonts w:hint="eastAsia" w:ascii="仿宋" w:hAnsi="仿宋" w:eastAsia="仿宋" w:cs="仿宋"/>
          <w:sz w:val="32"/>
          <w:szCs w:val="32"/>
        </w:rPr>
        <w:t>公开招聘非在编合同制工作人员报名表》（附件），并携带所有资料到现场进行资格审查。具体时间、地点以</w:t>
      </w:r>
      <w:r>
        <w:rPr>
          <w:rFonts w:hint="eastAsia" w:ascii="仿宋" w:hAnsi="仿宋" w:eastAsia="仿宋" w:cs="仿宋"/>
          <w:sz w:val="32"/>
          <w:szCs w:val="32"/>
          <w:lang w:val="en-US" w:eastAsia="zh-CN"/>
        </w:rPr>
        <w:t>电话或电子邮箱</w:t>
      </w:r>
      <w:r>
        <w:rPr>
          <w:rFonts w:hint="eastAsia" w:ascii="仿宋" w:hAnsi="仿宋" w:eastAsia="仿宋" w:cs="仿宋"/>
          <w:sz w:val="32"/>
          <w:szCs w:val="32"/>
        </w:rPr>
        <w:t>通知为准，资格审查通过者可进行考试。</w:t>
      </w:r>
    </w:p>
    <w:p w14:paraId="08498959">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（2）请考生保持报名时所留联系电话的畅通，</w:t>
      </w:r>
      <w:r>
        <w:rPr>
          <w:rFonts w:hint="eastAsia" w:ascii="仿宋" w:hAnsi="仿宋" w:eastAsia="仿宋" w:cs="仿宋"/>
          <w:sz w:val="32"/>
          <w:szCs w:val="32"/>
          <w:lang w:val="en-US" w:eastAsia="zh-CN"/>
        </w:rPr>
        <w:t>及时关注电子邮箱信件，</w:t>
      </w:r>
      <w:r>
        <w:rPr>
          <w:rFonts w:hint="eastAsia" w:ascii="仿宋" w:hAnsi="仿宋" w:eastAsia="仿宋" w:cs="仿宋"/>
          <w:sz w:val="32"/>
          <w:szCs w:val="32"/>
        </w:rPr>
        <w:t>以便临时通知有关事宜。</w:t>
      </w:r>
    </w:p>
    <w:p w14:paraId="76F5B868">
      <w:pPr>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考试内容及注意事项</w:t>
      </w:r>
    </w:p>
    <w:p w14:paraId="7D2DBF70">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面试</w:t>
      </w:r>
      <w:r>
        <w:rPr>
          <w:rFonts w:hint="eastAsia" w:ascii="仿宋" w:hAnsi="仿宋" w:eastAsia="仿宋" w:cs="仿宋"/>
          <w:sz w:val="32"/>
          <w:szCs w:val="32"/>
          <w:lang w:eastAsia="zh-CN"/>
        </w:rPr>
        <w:t>：</w:t>
      </w:r>
      <w:r>
        <w:rPr>
          <w:rFonts w:hint="eastAsia" w:ascii="仿宋" w:hAnsi="仿宋" w:eastAsia="仿宋" w:cs="仿宋"/>
          <w:sz w:val="32"/>
          <w:szCs w:val="32"/>
        </w:rPr>
        <w:t>面试主要测试应聘者的思维、理解、应变、分析、语言表达等能力。</w:t>
      </w:r>
    </w:p>
    <w:p w14:paraId="30430CEB">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笔试</w:t>
      </w:r>
      <w:r>
        <w:rPr>
          <w:rFonts w:hint="eastAsia" w:ascii="仿宋" w:hAnsi="仿宋" w:eastAsia="仿宋" w:cs="仿宋"/>
          <w:sz w:val="32"/>
          <w:szCs w:val="32"/>
          <w:lang w:eastAsia="zh-CN"/>
        </w:rPr>
        <w:t>：</w:t>
      </w:r>
      <w:r>
        <w:rPr>
          <w:rFonts w:hint="eastAsia" w:ascii="仿宋" w:hAnsi="仿宋" w:eastAsia="仿宋" w:cs="仿宋"/>
          <w:sz w:val="32"/>
          <w:szCs w:val="32"/>
        </w:rPr>
        <w:t>笔试内容</w:t>
      </w:r>
      <w:r>
        <w:rPr>
          <w:rFonts w:hint="eastAsia" w:ascii="仿宋" w:hAnsi="仿宋" w:eastAsia="仿宋" w:cs="仿宋"/>
          <w:sz w:val="32"/>
          <w:szCs w:val="32"/>
          <w:lang w:val="en-US" w:eastAsia="zh-CN"/>
        </w:rPr>
        <w:t>为</w:t>
      </w:r>
      <w:r>
        <w:rPr>
          <w:rFonts w:hint="eastAsia" w:ascii="仿宋" w:hAnsi="仿宋" w:eastAsia="仿宋" w:cs="仿宋"/>
          <w:sz w:val="32"/>
          <w:szCs w:val="32"/>
        </w:rPr>
        <w:t>公共基础知识、申论，无指定考试用书。</w:t>
      </w:r>
    </w:p>
    <w:p w14:paraId="12EA4743">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试讲</w:t>
      </w:r>
      <w:r>
        <w:rPr>
          <w:rFonts w:hint="eastAsia" w:ascii="仿宋" w:hAnsi="仿宋" w:eastAsia="仿宋" w:cs="仿宋"/>
          <w:sz w:val="32"/>
          <w:szCs w:val="32"/>
          <w:lang w:eastAsia="zh-CN"/>
        </w:rPr>
        <w:t>：</w:t>
      </w:r>
      <w:r>
        <w:rPr>
          <w:rFonts w:hint="eastAsia" w:ascii="仿宋" w:hAnsi="仿宋" w:eastAsia="仿宋" w:cs="仿宋"/>
          <w:sz w:val="32"/>
          <w:szCs w:val="32"/>
        </w:rPr>
        <w:t>应聘教师岗位人员需进行试讲，试讲时间不超过十分钟。</w:t>
      </w:r>
    </w:p>
    <w:p w14:paraId="44D2C771">
      <w:pPr>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注意事项</w:t>
      </w:r>
    </w:p>
    <w:p w14:paraId="5DB6CDE7">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参加笔试人员需自行携带钢笔或签字笔、2B铅笔、橡皮，不准携带计算器、字典等。</w:t>
      </w:r>
    </w:p>
    <w:p w14:paraId="29ED3C6D">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2.参加考试人员应严格遵守考场纪律，如有违反考场纪律的，一经发现，立即取消考试资格。</w:t>
      </w:r>
    </w:p>
    <w:p w14:paraId="467B2C8C">
      <w:pPr>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六、纪律要求</w:t>
      </w:r>
    </w:p>
    <w:p w14:paraId="509E9194">
      <w:pPr>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凡考生未在规定时间内参加证件审核、面试、考察、报到等情况的，均视为自动放弃应聘资格；资格审核贯穿招聘工作全过程，在任何环节，发现考生不符合招聘条件或弄虚作假骗取应聘资格的，均取消应聘资格，问题严重的，追究法律责任。如提供虚假材料，已签订劳动合同，将立即解除劳动合同，由应聘者自行承担法律责任或经济责任。</w:t>
      </w:r>
    </w:p>
    <w:p w14:paraId="2BE2AF4A">
      <w:pPr>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聘用方式及工资待遇</w:t>
      </w:r>
    </w:p>
    <w:p w14:paraId="214AF678">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参照《吉林省劳务派遣管理办法》（吉人社字〔2011〕98号），拟聘人员与劳务派遣单位签订劳动合同，派遣到学校相应岗位工作。聘用人员须接受用工单位的管理，并遵守用工单位的各项规章制度。聘用人员工资待遇按照《吉林省医药中等职业学校</w:t>
      </w:r>
      <w:r>
        <w:rPr>
          <w:rFonts w:hint="eastAsia" w:ascii="仿宋" w:hAnsi="仿宋" w:eastAsia="仿宋" w:cs="仿宋"/>
          <w:sz w:val="32"/>
          <w:szCs w:val="32"/>
          <w:lang w:val="en-US" w:eastAsia="zh-CN"/>
        </w:rPr>
        <w:t>校</w:t>
      </w:r>
      <w:r>
        <w:rPr>
          <w:rFonts w:hint="eastAsia" w:ascii="仿宋" w:hAnsi="仿宋" w:eastAsia="仿宋" w:cs="仿宋"/>
          <w:sz w:val="32"/>
          <w:szCs w:val="32"/>
        </w:rPr>
        <w:t>聘人员工资管理办法》执行。</w:t>
      </w:r>
    </w:p>
    <w:p w14:paraId="5A61214C">
      <w:pPr>
        <w:spacing w:line="540" w:lineRule="exact"/>
        <w:ind w:left="1758" w:leftChars="304" w:hanging="1120" w:hangingChars="350"/>
        <w:rPr>
          <w:rFonts w:ascii="仿宋" w:hAnsi="仿宋" w:eastAsia="仿宋" w:cs="仿宋"/>
          <w:sz w:val="32"/>
          <w:szCs w:val="32"/>
        </w:rPr>
      </w:pPr>
    </w:p>
    <w:p w14:paraId="3676D951">
      <w:pPr>
        <w:spacing w:line="540" w:lineRule="exact"/>
        <w:ind w:left="1918" w:leftChars="304" w:hanging="1280" w:hangingChars="400"/>
        <w:rPr>
          <w:rFonts w:ascii="仿宋" w:hAnsi="仿宋" w:eastAsia="仿宋" w:cs="仿宋"/>
          <w:sz w:val="32"/>
          <w:szCs w:val="32"/>
        </w:rPr>
      </w:pPr>
      <w:r>
        <w:rPr>
          <w:rFonts w:hint="eastAsia" w:ascii="仿宋" w:hAnsi="仿宋" w:eastAsia="仿宋" w:cs="仿宋"/>
          <w:sz w:val="32"/>
          <w:szCs w:val="32"/>
        </w:rPr>
        <w:t>附件：《吉林省医药中等职业学校202</w:t>
      </w:r>
      <w:r>
        <w:rPr>
          <w:rFonts w:hint="eastAsia" w:ascii="仿宋" w:hAnsi="仿宋" w:eastAsia="仿宋" w:cs="仿宋"/>
          <w:sz w:val="32"/>
          <w:szCs w:val="32"/>
          <w:lang w:val="en-US" w:eastAsia="zh-CN"/>
        </w:rPr>
        <w:t>5</w:t>
      </w:r>
      <w:r>
        <w:rPr>
          <w:rFonts w:hint="eastAsia" w:ascii="仿宋" w:hAnsi="仿宋" w:eastAsia="仿宋" w:cs="仿宋"/>
          <w:sz w:val="32"/>
          <w:szCs w:val="32"/>
        </w:rPr>
        <w:t>年公开招聘非在编合同制工作人员报名表》</w:t>
      </w:r>
    </w:p>
    <w:p w14:paraId="64AB1D37">
      <w:pPr>
        <w:spacing w:line="560" w:lineRule="exact"/>
        <w:textAlignment w:val="baseline"/>
        <w:rPr>
          <w:rFonts w:ascii="仿宋" w:hAnsi="仿宋" w:eastAsia="仿宋" w:cs="仿宋"/>
          <w:sz w:val="32"/>
          <w:szCs w:val="32"/>
        </w:rPr>
      </w:pPr>
    </w:p>
    <w:p w14:paraId="531F0705">
      <w:pPr>
        <w:spacing w:line="560" w:lineRule="exact"/>
        <w:ind w:left="4798" w:leftChars="304" w:hanging="4160" w:hangingChars="1300"/>
        <w:textAlignment w:val="baseline"/>
        <w:rPr>
          <w:rFonts w:ascii="仿宋" w:hAnsi="仿宋" w:eastAsia="仿宋" w:cs="仿宋"/>
          <w:sz w:val="32"/>
          <w:szCs w:val="32"/>
        </w:rPr>
      </w:pPr>
      <w:r>
        <w:rPr>
          <w:rFonts w:hint="eastAsia" w:ascii="仿宋" w:hAnsi="仿宋" w:eastAsia="仿宋" w:cs="仿宋"/>
          <w:sz w:val="32"/>
          <w:szCs w:val="32"/>
        </w:rPr>
        <w:t xml:space="preserve">                         吉林省医药中等职业学校</w:t>
      </w:r>
    </w:p>
    <w:p w14:paraId="4E2D230D">
      <w:pPr>
        <w:spacing w:line="560" w:lineRule="exact"/>
        <w:ind w:left="6398" w:leftChars="304" w:hanging="5760" w:hangingChars="1800"/>
        <w:textAlignment w:val="baseline"/>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5A7CDC78">
      <w:pPr>
        <w:spacing w:line="560" w:lineRule="exact"/>
        <w:textAlignment w:val="baseline"/>
        <w:rPr>
          <w:rFonts w:ascii="仿宋" w:hAnsi="仿宋" w:eastAsia="仿宋" w:cs="仿宋"/>
          <w:sz w:val="32"/>
          <w:szCs w:val="32"/>
        </w:rPr>
      </w:pPr>
    </w:p>
    <w:p w14:paraId="134F1DD5">
      <w:pPr>
        <w:spacing w:line="560" w:lineRule="exact"/>
        <w:textAlignment w:val="baseline"/>
        <w:rPr>
          <w:rFonts w:ascii="仿宋" w:hAnsi="仿宋" w:eastAsia="仿宋" w:cs="仿宋"/>
          <w:sz w:val="32"/>
          <w:szCs w:val="32"/>
        </w:rPr>
      </w:pPr>
    </w:p>
    <w:p w14:paraId="0B0B51BC">
      <w:pPr>
        <w:spacing w:line="560" w:lineRule="exact"/>
        <w:textAlignment w:val="baseline"/>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61F0F656">
      <w:pPr>
        <w:rPr>
          <w:rFonts w:asciiTheme="majorEastAsia" w:hAnsiTheme="majorEastAsia" w:eastAsiaTheme="majorEastAsia" w:cstheme="majorEastAsia"/>
          <w:color w:val="000000"/>
          <w:kern w:val="0"/>
          <w:sz w:val="32"/>
          <w:szCs w:val="32"/>
        </w:rPr>
      </w:pPr>
      <w:r>
        <w:rPr>
          <w:rFonts w:ascii="黑体" w:hAnsi="黑体" w:eastAsia="黑体"/>
          <w:color w:val="000000"/>
          <w:kern w:val="0"/>
          <w:sz w:val="32"/>
          <w:szCs w:val="32"/>
        </w:rPr>
        <w:t>附件</w:t>
      </w:r>
    </w:p>
    <w:p w14:paraId="7043BEC9">
      <w:pPr>
        <w:spacing w:line="52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吉林省医药中等职业学校202</w:t>
      </w:r>
      <w:r>
        <w:rPr>
          <w:rFonts w:hint="eastAsia" w:asciiTheme="majorEastAsia" w:hAnsiTheme="majorEastAsia" w:eastAsiaTheme="majorEastAsia" w:cstheme="majorEastAsia"/>
          <w:b/>
          <w:bCs/>
          <w:sz w:val="32"/>
          <w:szCs w:val="32"/>
          <w:lang w:val="en-US" w:eastAsia="zh-CN"/>
        </w:rPr>
        <w:t>5</w:t>
      </w:r>
      <w:r>
        <w:rPr>
          <w:rFonts w:hint="eastAsia" w:asciiTheme="majorEastAsia" w:hAnsiTheme="majorEastAsia" w:eastAsiaTheme="majorEastAsia" w:cstheme="majorEastAsia"/>
          <w:b/>
          <w:bCs/>
          <w:sz w:val="32"/>
          <w:szCs w:val="32"/>
        </w:rPr>
        <w:t>年</w:t>
      </w:r>
    </w:p>
    <w:p w14:paraId="47E6843C">
      <w:pPr>
        <w:spacing w:line="520" w:lineRule="exact"/>
        <w:jc w:val="center"/>
        <w:rPr>
          <w:rFonts w:asciiTheme="majorEastAsia" w:hAnsiTheme="majorEastAsia" w:eastAsiaTheme="majorEastAsia" w:cstheme="majorEastAsia"/>
          <w:b/>
          <w:bCs/>
          <w:kern w:val="0"/>
          <w:sz w:val="32"/>
          <w:szCs w:val="32"/>
          <w:lang w:val="zh-CN"/>
        </w:rPr>
      </w:pPr>
      <w:r>
        <w:rPr>
          <w:rFonts w:hint="eastAsia" w:asciiTheme="majorEastAsia" w:hAnsiTheme="majorEastAsia" w:eastAsiaTheme="majorEastAsia" w:cstheme="majorEastAsia"/>
          <w:b/>
          <w:bCs/>
          <w:sz w:val="32"/>
          <w:szCs w:val="32"/>
        </w:rPr>
        <w:t>公开招聘非在编合同制工作人员报名表</w:t>
      </w:r>
    </w:p>
    <w:p w14:paraId="6C58F6C8">
      <w:pPr>
        <w:spacing w:line="360" w:lineRule="auto"/>
        <w:rPr>
          <w:rFonts w:ascii="黑体" w:hAnsi="黑体" w:eastAsia="黑体"/>
          <w:b/>
          <w:sz w:val="24"/>
          <w:u w:val="single"/>
        </w:rPr>
      </w:pPr>
      <w:r>
        <w:rPr>
          <w:rFonts w:hint="eastAsia" w:ascii="黑体" w:hAnsi="黑体" w:eastAsia="黑体"/>
          <w:b/>
          <w:sz w:val="24"/>
        </w:rPr>
        <w:t>岗位：</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21"/>
        <w:gridCol w:w="1337"/>
        <w:gridCol w:w="1418"/>
        <w:gridCol w:w="992"/>
        <w:gridCol w:w="1276"/>
        <w:gridCol w:w="992"/>
        <w:gridCol w:w="1984"/>
      </w:tblGrid>
      <w:tr w14:paraId="1E26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62E24F29">
            <w:pPr>
              <w:jc w:val="center"/>
              <w:rPr>
                <w:rFonts w:ascii="宋体" w:hAnsi="宋体" w:eastAsia="宋体"/>
                <w:kern w:val="0"/>
                <w:sz w:val="22"/>
                <w:szCs w:val="24"/>
              </w:rPr>
            </w:pPr>
            <w:r>
              <w:rPr>
                <w:rFonts w:hint="eastAsia" w:ascii="宋体" w:hAnsi="宋体" w:eastAsia="宋体"/>
                <w:kern w:val="0"/>
                <w:sz w:val="22"/>
                <w:szCs w:val="24"/>
              </w:rPr>
              <w:t>姓  名</w:t>
            </w:r>
          </w:p>
        </w:tc>
        <w:tc>
          <w:tcPr>
            <w:tcW w:w="1337" w:type="dxa"/>
            <w:tcBorders>
              <w:top w:val="single" w:color="auto" w:sz="4" w:space="0"/>
              <w:left w:val="single" w:color="auto" w:sz="4" w:space="0"/>
              <w:bottom w:val="single" w:color="auto" w:sz="4" w:space="0"/>
              <w:right w:val="single" w:color="auto" w:sz="4" w:space="0"/>
            </w:tcBorders>
            <w:vAlign w:val="center"/>
          </w:tcPr>
          <w:p w14:paraId="782D6264">
            <w:pPr>
              <w:jc w:val="center"/>
              <w:rPr>
                <w:rFonts w:ascii="宋体" w:hAnsi="宋体" w:eastAsia="宋体"/>
                <w:kern w:val="0"/>
                <w:sz w:val="22"/>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02EDA59">
            <w:pPr>
              <w:jc w:val="center"/>
              <w:rPr>
                <w:rFonts w:ascii="宋体" w:hAnsi="宋体" w:eastAsia="宋体"/>
                <w:kern w:val="0"/>
                <w:sz w:val="22"/>
                <w:szCs w:val="24"/>
              </w:rPr>
            </w:pPr>
            <w:r>
              <w:rPr>
                <w:rFonts w:hint="eastAsia" w:ascii="宋体" w:hAnsi="宋体" w:eastAsia="宋体"/>
                <w:kern w:val="0"/>
                <w:sz w:val="22"/>
                <w:szCs w:val="24"/>
              </w:rPr>
              <w:t>性  别</w:t>
            </w:r>
          </w:p>
        </w:tc>
        <w:tc>
          <w:tcPr>
            <w:tcW w:w="992" w:type="dxa"/>
            <w:tcBorders>
              <w:top w:val="single" w:color="auto" w:sz="4" w:space="0"/>
              <w:left w:val="single" w:color="auto" w:sz="4" w:space="0"/>
              <w:bottom w:val="single" w:color="auto" w:sz="4" w:space="0"/>
              <w:right w:val="single" w:color="auto" w:sz="4" w:space="0"/>
            </w:tcBorders>
            <w:vAlign w:val="center"/>
          </w:tcPr>
          <w:p w14:paraId="5EF4E107">
            <w:pPr>
              <w:jc w:val="center"/>
              <w:rPr>
                <w:rFonts w:ascii="宋体" w:hAnsi="宋体" w:eastAsia="宋体"/>
                <w:kern w:val="0"/>
                <w:sz w:val="22"/>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87C5774">
            <w:pPr>
              <w:jc w:val="center"/>
              <w:rPr>
                <w:rFonts w:ascii="宋体" w:hAnsi="宋体" w:eastAsia="宋体"/>
                <w:kern w:val="0"/>
                <w:sz w:val="22"/>
                <w:szCs w:val="24"/>
              </w:rPr>
            </w:pPr>
            <w:r>
              <w:rPr>
                <w:rFonts w:hint="eastAsia" w:ascii="宋体" w:hAnsi="宋体" w:eastAsia="宋体"/>
                <w:kern w:val="0"/>
                <w:sz w:val="22"/>
                <w:szCs w:val="24"/>
              </w:rPr>
              <w:t>民 族</w:t>
            </w:r>
          </w:p>
        </w:tc>
        <w:tc>
          <w:tcPr>
            <w:tcW w:w="992" w:type="dxa"/>
            <w:tcBorders>
              <w:top w:val="single" w:color="auto" w:sz="4" w:space="0"/>
              <w:left w:val="single" w:color="auto" w:sz="4" w:space="0"/>
              <w:bottom w:val="single" w:color="auto" w:sz="4" w:space="0"/>
              <w:right w:val="single" w:color="auto" w:sz="4" w:space="0"/>
            </w:tcBorders>
            <w:vAlign w:val="center"/>
          </w:tcPr>
          <w:p w14:paraId="3800ADA5">
            <w:pPr>
              <w:jc w:val="center"/>
              <w:rPr>
                <w:rFonts w:ascii="宋体" w:hAnsi="宋体" w:eastAsia="宋体"/>
                <w:kern w:val="0"/>
                <w:sz w:val="22"/>
                <w:szCs w:val="24"/>
              </w:rPr>
            </w:pP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42642FDB">
            <w:pPr>
              <w:jc w:val="center"/>
              <w:rPr>
                <w:rFonts w:ascii="宋体" w:hAnsi="宋体" w:eastAsia="宋体"/>
                <w:kern w:val="0"/>
                <w:sz w:val="22"/>
                <w:szCs w:val="24"/>
              </w:rPr>
            </w:pPr>
            <w:r>
              <w:rPr>
                <w:rFonts w:hint="eastAsia" w:ascii="宋体" w:hAnsi="宋体" w:eastAsia="宋体"/>
                <w:kern w:val="0"/>
                <w:sz w:val="22"/>
                <w:szCs w:val="24"/>
              </w:rPr>
              <w:t>照片</w:t>
            </w:r>
          </w:p>
        </w:tc>
      </w:tr>
      <w:tr w14:paraId="2805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248CAA22">
            <w:pPr>
              <w:jc w:val="center"/>
              <w:rPr>
                <w:rFonts w:ascii="宋体" w:hAnsi="宋体" w:eastAsia="宋体"/>
                <w:kern w:val="0"/>
                <w:sz w:val="22"/>
                <w:szCs w:val="24"/>
              </w:rPr>
            </w:pPr>
            <w:r>
              <w:rPr>
                <w:rFonts w:hint="eastAsia" w:ascii="宋体" w:hAnsi="宋体" w:eastAsia="宋体"/>
                <w:kern w:val="0"/>
                <w:sz w:val="22"/>
                <w:szCs w:val="24"/>
              </w:rPr>
              <w:t>出  生</w:t>
            </w:r>
          </w:p>
          <w:p w14:paraId="7E031D68">
            <w:pPr>
              <w:jc w:val="center"/>
              <w:rPr>
                <w:rFonts w:ascii="宋体" w:hAnsi="宋体" w:eastAsia="宋体"/>
                <w:kern w:val="0"/>
                <w:sz w:val="22"/>
                <w:szCs w:val="24"/>
              </w:rPr>
            </w:pPr>
            <w:r>
              <w:rPr>
                <w:rFonts w:hint="eastAsia" w:ascii="宋体" w:hAnsi="宋体" w:eastAsia="宋体"/>
                <w:kern w:val="0"/>
                <w:sz w:val="22"/>
                <w:szCs w:val="24"/>
              </w:rPr>
              <w:t>年  月</w:t>
            </w:r>
          </w:p>
        </w:tc>
        <w:tc>
          <w:tcPr>
            <w:tcW w:w="1337" w:type="dxa"/>
            <w:tcBorders>
              <w:top w:val="single" w:color="auto" w:sz="4" w:space="0"/>
              <w:left w:val="single" w:color="auto" w:sz="4" w:space="0"/>
              <w:bottom w:val="single" w:color="auto" w:sz="4" w:space="0"/>
              <w:right w:val="single" w:color="auto" w:sz="4" w:space="0"/>
            </w:tcBorders>
            <w:vAlign w:val="center"/>
          </w:tcPr>
          <w:p w14:paraId="496E707C">
            <w:pPr>
              <w:jc w:val="center"/>
              <w:rPr>
                <w:rFonts w:ascii="宋体" w:hAnsi="宋体" w:eastAsia="宋体"/>
                <w:kern w:val="0"/>
                <w:sz w:val="22"/>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47894FA">
            <w:pPr>
              <w:jc w:val="center"/>
              <w:rPr>
                <w:rFonts w:ascii="宋体" w:hAnsi="宋体" w:eastAsia="宋体"/>
                <w:kern w:val="0"/>
                <w:sz w:val="22"/>
                <w:szCs w:val="24"/>
              </w:rPr>
            </w:pPr>
            <w:r>
              <w:rPr>
                <w:rFonts w:hint="eastAsia" w:ascii="宋体" w:hAnsi="宋体" w:eastAsia="宋体"/>
                <w:kern w:val="0"/>
                <w:sz w:val="22"/>
                <w:szCs w:val="24"/>
              </w:rPr>
              <w:t>政  治</w:t>
            </w:r>
          </w:p>
          <w:p w14:paraId="2DCBA220">
            <w:pPr>
              <w:jc w:val="center"/>
              <w:rPr>
                <w:rFonts w:ascii="宋体" w:hAnsi="宋体" w:eastAsia="宋体"/>
                <w:kern w:val="0"/>
                <w:sz w:val="22"/>
                <w:szCs w:val="24"/>
              </w:rPr>
            </w:pPr>
            <w:r>
              <w:rPr>
                <w:rFonts w:hint="eastAsia" w:ascii="宋体" w:hAnsi="宋体" w:eastAsia="宋体"/>
                <w:kern w:val="0"/>
                <w:sz w:val="22"/>
                <w:szCs w:val="24"/>
              </w:rPr>
              <w:t>面  貌</w:t>
            </w:r>
          </w:p>
        </w:tc>
        <w:tc>
          <w:tcPr>
            <w:tcW w:w="992" w:type="dxa"/>
            <w:tcBorders>
              <w:top w:val="single" w:color="auto" w:sz="4" w:space="0"/>
              <w:left w:val="single" w:color="auto" w:sz="4" w:space="0"/>
              <w:bottom w:val="single" w:color="auto" w:sz="4" w:space="0"/>
              <w:right w:val="single" w:color="auto" w:sz="4" w:space="0"/>
            </w:tcBorders>
            <w:vAlign w:val="center"/>
          </w:tcPr>
          <w:p w14:paraId="2F5963B1">
            <w:pPr>
              <w:jc w:val="center"/>
              <w:rPr>
                <w:rFonts w:ascii="宋体" w:hAnsi="宋体" w:eastAsia="宋体"/>
                <w:kern w:val="0"/>
                <w:sz w:val="22"/>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5FE507E">
            <w:pPr>
              <w:jc w:val="center"/>
              <w:rPr>
                <w:rFonts w:ascii="宋体" w:hAnsi="宋体" w:eastAsia="宋体"/>
                <w:kern w:val="0"/>
                <w:sz w:val="22"/>
                <w:szCs w:val="24"/>
              </w:rPr>
            </w:pPr>
            <w:r>
              <w:rPr>
                <w:rFonts w:hint="eastAsia" w:ascii="宋体" w:hAnsi="宋体" w:eastAsia="宋体"/>
                <w:kern w:val="0"/>
                <w:sz w:val="22"/>
                <w:szCs w:val="24"/>
              </w:rPr>
              <w:t>入党（团）</w:t>
            </w:r>
          </w:p>
          <w:p w14:paraId="2F25BE89">
            <w:pPr>
              <w:jc w:val="center"/>
              <w:rPr>
                <w:rFonts w:ascii="宋体" w:hAnsi="宋体" w:eastAsia="宋体"/>
                <w:kern w:val="0"/>
                <w:sz w:val="22"/>
                <w:szCs w:val="24"/>
              </w:rPr>
            </w:pPr>
            <w:r>
              <w:rPr>
                <w:rFonts w:hint="eastAsia" w:ascii="宋体" w:hAnsi="宋体" w:eastAsia="宋体"/>
                <w:kern w:val="0"/>
                <w:sz w:val="22"/>
                <w:szCs w:val="24"/>
              </w:rPr>
              <w:t>时 间</w:t>
            </w:r>
          </w:p>
        </w:tc>
        <w:tc>
          <w:tcPr>
            <w:tcW w:w="992" w:type="dxa"/>
            <w:tcBorders>
              <w:top w:val="single" w:color="auto" w:sz="4" w:space="0"/>
              <w:left w:val="single" w:color="auto" w:sz="4" w:space="0"/>
              <w:bottom w:val="single" w:color="auto" w:sz="4" w:space="0"/>
              <w:right w:val="single" w:color="auto" w:sz="4" w:space="0"/>
            </w:tcBorders>
            <w:vAlign w:val="center"/>
          </w:tcPr>
          <w:p w14:paraId="1FBED788">
            <w:pPr>
              <w:jc w:val="center"/>
              <w:rPr>
                <w:rFonts w:ascii="宋体" w:hAnsi="宋体" w:eastAsia="宋体"/>
                <w:kern w:val="0"/>
                <w:sz w:val="22"/>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53219E65">
            <w:pPr>
              <w:widowControl/>
              <w:jc w:val="left"/>
              <w:rPr>
                <w:rFonts w:ascii="宋体" w:hAnsi="宋体" w:eastAsia="宋体"/>
                <w:kern w:val="0"/>
                <w:sz w:val="22"/>
                <w:szCs w:val="24"/>
              </w:rPr>
            </w:pPr>
          </w:p>
        </w:tc>
      </w:tr>
      <w:tr w14:paraId="167F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55CC9328">
            <w:pPr>
              <w:jc w:val="center"/>
              <w:rPr>
                <w:rFonts w:ascii="宋体" w:hAnsi="宋体" w:eastAsia="宋体"/>
                <w:kern w:val="0"/>
                <w:sz w:val="22"/>
                <w:szCs w:val="24"/>
              </w:rPr>
            </w:pPr>
            <w:r>
              <w:rPr>
                <w:rFonts w:hint="eastAsia" w:ascii="宋体" w:hAnsi="宋体" w:eastAsia="宋体"/>
                <w:kern w:val="0"/>
                <w:sz w:val="22"/>
                <w:szCs w:val="24"/>
              </w:rPr>
              <w:t>学  历</w:t>
            </w:r>
          </w:p>
        </w:tc>
        <w:tc>
          <w:tcPr>
            <w:tcW w:w="1337" w:type="dxa"/>
            <w:tcBorders>
              <w:top w:val="single" w:color="auto" w:sz="4" w:space="0"/>
              <w:left w:val="single" w:color="auto" w:sz="4" w:space="0"/>
              <w:bottom w:val="single" w:color="auto" w:sz="4" w:space="0"/>
              <w:right w:val="single" w:color="auto" w:sz="4" w:space="0"/>
            </w:tcBorders>
            <w:vAlign w:val="center"/>
          </w:tcPr>
          <w:p w14:paraId="31DC194B">
            <w:pPr>
              <w:jc w:val="center"/>
              <w:rPr>
                <w:rFonts w:ascii="宋体" w:hAnsi="宋体" w:eastAsia="宋体"/>
                <w:kern w:val="0"/>
                <w:sz w:val="22"/>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254F833">
            <w:pPr>
              <w:jc w:val="center"/>
              <w:rPr>
                <w:rFonts w:ascii="宋体" w:hAnsi="宋体" w:eastAsia="宋体"/>
                <w:kern w:val="0"/>
                <w:sz w:val="22"/>
                <w:szCs w:val="24"/>
              </w:rPr>
            </w:pPr>
            <w:r>
              <w:rPr>
                <w:rFonts w:hint="eastAsia" w:ascii="宋体" w:hAnsi="宋体" w:eastAsia="宋体"/>
                <w:kern w:val="0"/>
                <w:sz w:val="22"/>
                <w:szCs w:val="24"/>
              </w:rPr>
              <w:t>学  位</w:t>
            </w:r>
          </w:p>
        </w:tc>
        <w:tc>
          <w:tcPr>
            <w:tcW w:w="992" w:type="dxa"/>
            <w:tcBorders>
              <w:top w:val="single" w:color="auto" w:sz="4" w:space="0"/>
              <w:left w:val="single" w:color="auto" w:sz="4" w:space="0"/>
              <w:bottom w:val="single" w:color="auto" w:sz="4" w:space="0"/>
              <w:right w:val="single" w:color="auto" w:sz="4" w:space="0"/>
            </w:tcBorders>
            <w:vAlign w:val="center"/>
          </w:tcPr>
          <w:p w14:paraId="54C108C6">
            <w:pPr>
              <w:jc w:val="center"/>
              <w:rPr>
                <w:rFonts w:ascii="宋体" w:hAnsi="宋体" w:eastAsia="宋体"/>
                <w:kern w:val="0"/>
                <w:sz w:val="22"/>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5FE4EAF">
            <w:pPr>
              <w:jc w:val="center"/>
              <w:rPr>
                <w:rFonts w:ascii="宋体" w:hAnsi="宋体" w:eastAsia="宋体"/>
                <w:kern w:val="0"/>
                <w:sz w:val="22"/>
                <w:szCs w:val="24"/>
              </w:rPr>
            </w:pPr>
            <w:r>
              <w:rPr>
                <w:rFonts w:hint="eastAsia" w:ascii="宋体" w:hAnsi="宋体" w:eastAsia="宋体"/>
                <w:kern w:val="0"/>
                <w:sz w:val="22"/>
                <w:szCs w:val="24"/>
              </w:rPr>
              <w:t>参加工作时    间</w:t>
            </w:r>
          </w:p>
        </w:tc>
        <w:tc>
          <w:tcPr>
            <w:tcW w:w="992" w:type="dxa"/>
            <w:tcBorders>
              <w:top w:val="single" w:color="auto" w:sz="4" w:space="0"/>
              <w:left w:val="single" w:color="auto" w:sz="4" w:space="0"/>
              <w:bottom w:val="single" w:color="auto" w:sz="4" w:space="0"/>
              <w:right w:val="single" w:color="auto" w:sz="4" w:space="0"/>
            </w:tcBorders>
            <w:vAlign w:val="center"/>
          </w:tcPr>
          <w:p w14:paraId="0B36B5C2">
            <w:pPr>
              <w:jc w:val="center"/>
              <w:rPr>
                <w:rFonts w:ascii="宋体" w:hAnsi="宋体" w:eastAsia="宋体"/>
                <w:kern w:val="0"/>
                <w:sz w:val="22"/>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3483A182">
            <w:pPr>
              <w:widowControl/>
              <w:jc w:val="left"/>
              <w:rPr>
                <w:rFonts w:ascii="宋体" w:hAnsi="宋体" w:eastAsia="宋体"/>
                <w:kern w:val="0"/>
                <w:sz w:val="22"/>
                <w:szCs w:val="24"/>
              </w:rPr>
            </w:pPr>
          </w:p>
        </w:tc>
      </w:tr>
      <w:tr w14:paraId="3445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40402478">
            <w:pPr>
              <w:jc w:val="center"/>
              <w:rPr>
                <w:rFonts w:ascii="宋体" w:hAnsi="宋体" w:eastAsia="宋体"/>
                <w:kern w:val="0"/>
                <w:sz w:val="22"/>
                <w:szCs w:val="24"/>
              </w:rPr>
            </w:pPr>
            <w:r>
              <w:rPr>
                <w:rFonts w:hint="eastAsia" w:ascii="宋体" w:hAnsi="宋体" w:eastAsia="宋体"/>
                <w:kern w:val="0"/>
                <w:sz w:val="22"/>
                <w:szCs w:val="24"/>
              </w:rPr>
              <w:t>籍  贯</w:t>
            </w:r>
          </w:p>
        </w:tc>
        <w:tc>
          <w:tcPr>
            <w:tcW w:w="1337" w:type="dxa"/>
            <w:tcBorders>
              <w:top w:val="single" w:color="auto" w:sz="4" w:space="0"/>
              <w:left w:val="single" w:color="auto" w:sz="4" w:space="0"/>
              <w:bottom w:val="single" w:color="auto" w:sz="4" w:space="0"/>
              <w:right w:val="single" w:color="auto" w:sz="4" w:space="0"/>
            </w:tcBorders>
            <w:vAlign w:val="center"/>
          </w:tcPr>
          <w:p w14:paraId="294FDE11">
            <w:pPr>
              <w:jc w:val="center"/>
              <w:rPr>
                <w:rFonts w:ascii="宋体" w:hAnsi="宋体" w:eastAsia="宋体"/>
                <w:kern w:val="0"/>
                <w:sz w:val="22"/>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AC937CC">
            <w:pPr>
              <w:jc w:val="center"/>
              <w:rPr>
                <w:rFonts w:ascii="宋体" w:hAnsi="宋体" w:eastAsia="宋体"/>
                <w:kern w:val="0"/>
                <w:sz w:val="22"/>
                <w:szCs w:val="24"/>
              </w:rPr>
            </w:pPr>
            <w:r>
              <w:rPr>
                <w:rFonts w:hint="eastAsia" w:ascii="宋体" w:hAnsi="宋体" w:eastAsia="宋体"/>
                <w:kern w:val="0"/>
                <w:sz w:val="22"/>
                <w:szCs w:val="24"/>
              </w:rPr>
              <w:t>身份证</w:t>
            </w:r>
          </w:p>
          <w:p w14:paraId="45204F79">
            <w:pPr>
              <w:jc w:val="center"/>
              <w:rPr>
                <w:rFonts w:ascii="宋体" w:hAnsi="宋体" w:eastAsia="宋体"/>
                <w:kern w:val="0"/>
                <w:sz w:val="22"/>
                <w:szCs w:val="24"/>
              </w:rPr>
            </w:pPr>
            <w:r>
              <w:rPr>
                <w:rFonts w:hint="eastAsia" w:ascii="宋体" w:hAnsi="宋体" w:eastAsia="宋体"/>
                <w:kern w:val="0"/>
                <w:sz w:val="22"/>
                <w:szCs w:val="24"/>
              </w:rPr>
              <w:t>号  码</w:t>
            </w:r>
          </w:p>
        </w:tc>
        <w:tc>
          <w:tcPr>
            <w:tcW w:w="3260" w:type="dxa"/>
            <w:gridSpan w:val="3"/>
            <w:tcBorders>
              <w:top w:val="single" w:color="auto" w:sz="4" w:space="0"/>
              <w:left w:val="single" w:color="auto" w:sz="4" w:space="0"/>
              <w:bottom w:val="single" w:color="auto" w:sz="4" w:space="0"/>
              <w:right w:val="single" w:color="auto" w:sz="4" w:space="0"/>
            </w:tcBorders>
            <w:vAlign w:val="center"/>
          </w:tcPr>
          <w:p w14:paraId="47B06093">
            <w:pPr>
              <w:jc w:val="center"/>
              <w:rPr>
                <w:rFonts w:ascii="宋体" w:hAnsi="宋体" w:eastAsia="宋体"/>
                <w:kern w:val="0"/>
                <w:sz w:val="22"/>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258F5ED5">
            <w:pPr>
              <w:widowControl/>
              <w:jc w:val="left"/>
              <w:rPr>
                <w:rFonts w:ascii="宋体" w:hAnsi="宋体" w:eastAsia="宋体"/>
                <w:kern w:val="0"/>
                <w:sz w:val="22"/>
                <w:szCs w:val="24"/>
              </w:rPr>
            </w:pPr>
          </w:p>
        </w:tc>
      </w:tr>
      <w:tr w14:paraId="46A2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1E8C2248">
            <w:pPr>
              <w:jc w:val="center"/>
              <w:rPr>
                <w:rFonts w:ascii="宋体" w:hAnsi="宋体" w:eastAsia="宋体"/>
                <w:kern w:val="0"/>
                <w:sz w:val="22"/>
                <w:szCs w:val="24"/>
              </w:rPr>
            </w:pPr>
            <w:r>
              <w:rPr>
                <w:rFonts w:hint="eastAsia" w:ascii="宋体" w:hAnsi="宋体" w:eastAsia="宋体"/>
                <w:kern w:val="0"/>
                <w:sz w:val="22"/>
                <w:szCs w:val="24"/>
              </w:rPr>
              <w:t>婚 否</w:t>
            </w:r>
          </w:p>
        </w:tc>
        <w:tc>
          <w:tcPr>
            <w:tcW w:w="1337" w:type="dxa"/>
            <w:tcBorders>
              <w:top w:val="single" w:color="auto" w:sz="4" w:space="0"/>
              <w:left w:val="single" w:color="auto" w:sz="4" w:space="0"/>
              <w:bottom w:val="single" w:color="auto" w:sz="4" w:space="0"/>
              <w:right w:val="single" w:color="auto" w:sz="4" w:space="0"/>
            </w:tcBorders>
            <w:vAlign w:val="center"/>
          </w:tcPr>
          <w:p w14:paraId="2CE06A35">
            <w:pPr>
              <w:jc w:val="center"/>
              <w:rPr>
                <w:rFonts w:ascii="宋体" w:hAnsi="宋体" w:eastAsia="宋体"/>
                <w:kern w:val="0"/>
                <w:sz w:val="22"/>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ECFA3F8">
            <w:pPr>
              <w:jc w:val="center"/>
              <w:rPr>
                <w:rFonts w:ascii="宋体" w:hAnsi="宋体" w:eastAsia="宋体"/>
                <w:kern w:val="0"/>
                <w:sz w:val="22"/>
                <w:szCs w:val="24"/>
              </w:rPr>
            </w:pPr>
            <w:r>
              <w:rPr>
                <w:rFonts w:hint="eastAsia" w:ascii="宋体" w:hAnsi="宋体" w:eastAsia="宋体"/>
                <w:kern w:val="0"/>
                <w:sz w:val="22"/>
                <w:szCs w:val="24"/>
              </w:rPr>
              <w:t>现学习或</w:t>
            </w:r>
          </w:p>
          <w:p w14:paraId="45B1E9B9">
            <w:pPr>
              <w:jc w:val="center"/>
              <w:rPr>
                <w:rFonts w:ascii="宋体" w:hAnsi="宋体" w:eastAsia="宋体"/>
                <w:kern w:val="0"/>
                <w:sz w:val="22"/>
                <w:szCs w:val="24"/>
              </w:rPr>
            </w:pPr>
            <w:r>
              <w:rPr>
                <w:rFonts w:hint="eastAsia" w:ascii="宋体" w:hAnsi="宋体" w:eastAsia="宋体"/>
                <w:kern w:val="0"/>
                <w:sz w:val="22"/>
                <w:szCs w:val="24"/>
              </w:rPr>
              <w:t>工作单位</w:t>
            </w:r>
          </w:p>
        </w:tc>
        <w:tc>
          <w:tcPr>
            <w:tcW w:w="5244" w:type="dxa"/>
            <w:gridSpan w:val="4"/>
            <w:tcBorders>
              <w:top w:val="single" w:color="auto" w:sz="4" w:space="0"/>
              <w:left w:val="single" w:color="auto" w:sz="4" w:space="0"/>
              <w:bottom w:val="single" w:color="auto" w:sz="4" w:space="0"/>
              <w:right w:val="single" w:color="auto" w:sz="4" w:space="0"/>
            </w:tcBorders>
            <w:vAlign w:val="center"/>
          </w:tcPr>
          <w:p w14:paraId="53EAFA66">
            <w:pPr>
              <w:jc w:val="center"/>
              <w:rPr>
                <w:rFonts w:ascii="宋体" w:hAnsi="宋体" w:eastAsia="宋体"/>
                <w:spacing w:val="-10"/>
                <w:kern w:val="0"/>
                <w:sz w:val="22"/>
                <w:szCs w:val="24"/>
              </w:rPr>
            </w:pPr>
          </w:p>
        </w:tc>
      </w:tr>
      <w:tr w14:paraId="4A84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3B9B0BD0">
            <w:pPr>
              <w:jc w:val="center"/>
              <w:rPr>
                <w:rFonts w:ascii="宋体" w:hAnsi="宋体" w:eastAsia="宋体"/>
                <w:kern w:val="0"/>
                <w:sz w:val="22"/>
                <w:szCs w:val="24"/>
              </w:rPr>
            </w:pPr>
            <w:r>
              <w:rPr>
                <w:rFonts w:hint="eastAsia" w:ascii="宋体" w:hAnsi="宋体" w:eastAsia="宋体"/>
                <w:kern w:val="0"/>
                <w:sz w:val="22"/>
                <w:szCs w:val="24"/>
              </w:rPr>
              <w:t>现户口</w:t>
            </w:r>
          </w:p>
          <w:p w14:paraId="5D1046A3">
            <w:pPr>
              <w:jc w:val="center"/>
              <w:rPr>
                <w:rFonts w:ascii="宋体" w:hAnsi="宋体" w:eastAsia="宋体"/>
                <w:kern w:val="0"/>
                <w:sz w:val="22"/>
                <w:szCs w:val="24"/>
              </w:rPr>
            </w:pPr>
            <w:r>
              <w:rPr>
                <w:rFonts w:hint="eastAsia" w:ascii="宋体" w:hAnsi="宋体" w:eastAsia="宋体"/>
                <w:kern w:val="0"/>
                <w:sz w:val="22"/>
                <w:szCs w:val="24"/>
              </w:rPr>
              <w:t>所在地</w:t>
            </w:r>
          </w:p>
        </w:tc>
        <w:tc>
          <w:tcPr>
            <w:tcW w:w="3747" w:type="dxa"/>
            <w:gridSpan w:val="3"/>
            <w:tcBorders>
              <w:top w:val="single" w:color="auto" w:sz="4" w:space="0"/>
              <w:left w:val="single" w:color="auto" w:sz="4" w:space="0"/>
              <w:bottom w:val="single" w:color="auto" w:sz="4" w:space="0"/>
              <w:right w:val="single" w:color="auto" w:sz="4" w:space="0"/>
            </w:tcBorders>
            <w:vAlign w:val="center"/>
          </w:tcPr>
          <w:p w14:paraId="1A18B591">
            <w:pPr>
              <w:jc w:val="center"/>
              <w:rPr>
                <w:rFonts w:ascii="宋体" w:hAnsi="宋体" w:eastAsia="宋体"/>
                <w:spacing w:val="-10"/>
                <w:kern w:val="0"/>
                <w:sz w:val="22"/>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AB7343E">
            <w:pPr>
              <w:jc w:val="center"/>
              <w:rPr>
                <w:rFonts w:ascii="宋体" w:hAnsi="宋体" w:eastAsia="宋体"/>
                <w:kern w:val="0"/>
                <w:sz w:val="22"/>
                <w:szCs w:val="24"/>
              </w:rPr>
            </w:pPr>
            <w:r>
              <w:rPr>
                <w:rFonts w:hint="eastAsia" w:ascii="宋体" w:hAnsi="宋体" w:eastAsia="宋体"/>
                <w:kern w:val="0"/>
                <w:sz w:val="22"/>
                <w:szCs w:val="24"/>
              </w:rPr>
              <w:t>毕业院校</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6503923B">
            <w:pPr>
              <w:jc w:val="center"/>
              <w:rPr>
                <w:rFonts w:ascii="宋体" w:hAnsi="宋体" w:eastAsia="宋体"/>
                <w:spacing w:val="-10"/>
                <w:kern w:val="0"/>
                <w:sz w:val="22"/>
                <w:szCs w:val="24"/>
              </w:rPr>
            </w:pPr>
          </w:p>
        </w:tc>
      </w:tr>
      <w:tr w14:paraId="5841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1" w:type="dxa"/>
            <w:gridSpan w:val="2"/>
            <w:tcBorders>
              <w:top w:val="single" w:color="auto" w:sz="4" w:space="0"/>
              <w:left w:val="single" w:color="auto" w:sz="4" w:space="0"/>
              <w:bottom w:val="single" w:color="auto" w:sz="4" w:space="0"/>
              <w:right w:val="single" w:color="auto" w:sz="4" w:space="0"/>
            </w:tcBorders>
            <w:vAlign w:val="center"/>
          </w:tcPr>
          <w:p w14:paraId="20DA4AAB">
            <w:pPr>
              <w:jc w:val="center"/>
              <w:rPr>
                <w:rFonts w:ascii="宋体" w:hAnsi="宋体" w:eastAsia="宋体"/>
                <w:kern w:val="0"/>
                <w:sz w:val="22"/>
                <w:szCs w:val="24"/>
              </w:rPr>
            </w:pPr>
            <w:r>
              <w:rPr>
                <w:rFonts w:hint="eastAsia" w:ascii="宋体" w:hAnsi="宋体" w:eastAsia="宋体"/>
                <w:kern w:val="0"/>
                <w:sz w:val="22"/>
                <w:szCs w:val="24"/>
              </w:rPr>
              <w:t>现居住</w:t>
            </w:r>
          </w:p>
          <w:p w14:paraId="7C2DB417">
            <w:pPr>
              <w:jc w:val="center"/>
              <w:rPr>
                <w:rFonts w:ascii="宋体" w:hAnsi="宋体" w:eastAsia="宋体"/>
                <w:spacing w:val="-10"/>
                <w:kern w:val="0"/>
                <w:sz w:val="22"/>
                <w:szCs w:val="24"/>
              </w:rPr>
            </w:pPr>
            <w:r>
              <w:rPr>
                <w:rFonts w:hint="eastAsia" w:ascii="宋体" w:hAnsi="宋体" w:eastAsia="宋体"/>
                <w:kern w:val="0"/>
                <w:sz w:val="22"/>
                <w:szCs w:val="24"/>
              </w:rPr>
              <w:t>地  址</w:t>
            </w:r>
          </w:p>
        </w:tc>
        <w:tc>
          <w:tcPr>
            <w:tcW w:w="3747" w:type="dxa"/>
            <w:gridSpan w:val="3"/>
            <w:tcBorders>
              <w:top w:val="single" w:color="auto" w:sz="4" w:space="0"/>
              <w:left w:val="single" w:color="auto" w:sz="4" w:space="0"/>
              <w:bottom w:val="single" w:color="auto" w:sz="4" w:space="0"/>
              <w:right w:val="single" w:color="auto" w:sz="4" w:space="0"/>
            </w:tcBorders>
            <w:vAlign w:val="center"/>
          </w:tcPr>
          <w:p w14:paraId="1067878F">
            <w:pPr>
              <w:jc w:val="center"/>
              <w:rPr>
                <w:rFonts w:ascii="宋体" w:hAnsi="宋体" w:eastAsia="宋体"/>
                <w:spacing w:val="-10"/>
                <w:kern w:val="0"/>
                <w:sz w:val="22"/>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4F9A88">
            <w:pPr>
              <w:jc w:val="center"/>
              <w:rPr>
                <w:rFonts w:ascii="宋体" w:hAnsi="宋体" w:eastAsia="宋体"/>
                <w:kern w:val="0"/>
                <w:sz w:val="22"/>
                <w:szCs w:val="24"/>
              </w:rPr>
            </w:pPr>
            <w:r>
              <w:rPr>
                <w:rFonts w:hint="eastAsia" w:ascii="宋体" w:hAnsi="宋体" w:eastAsia="宋体"/>
                <w:kern w:val="0"/>
                <w:sz w:val="22"/>
                <w:szCs w:val="24"/>
              </w:rPr>
              <w:t>联系方式</w:t>
            </w:r>
          </w:p>
          <w:p w14:paraId="5EA43F18">
            <w:pPr>
              <w:jc w:val="center"/>
              <w:rPr>
                <w:rFonts w:ascii="宋体" w:hAnsi="宋体" w:eastAsia="宋体"/>
                <w:kern w:val="0"/>
                <w:sz w:val="22"/>
                <w:szCs w:val="24"/>
              </w:rPr>
            </w:pPr>
            <w:r>
              <w:rPr>
                <w:rFonts w:hint="eastAsia" w:ascii="宋体" w:hAnsi="宋体" w:eastAsia="宋体"/>
                <w:kern w:val="0"/>
                <w:sz w:val="22"/>
                <w:szCs w:val="24"/>
              </w:rPr>
              <w:t>（手机）</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0FF98EB8">
            <w:pPr>
              <w:jc w:val="center"/>
              <w:rPr>
                <w:rFonts w:ascii="宋体" w:hAnsi="宋体" w:eastAsia="宋体"/>
                <w:spacing w:val="-10"/>
                <w:kern w:val="0"/>
                <w:sz w:val="22"/>
                <w:szCs w:val="24"/>
              </w:rPr>
            </w:pPr>
          </w:p>
        </w:tc>
      </w:tr>
      <w:tr w14:paraId="3B8C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60" w:type="dxa"/>
            <w:vMerge w:val="restart"/>
            <w:tcBorders>
              <w:top w:val="single" w:color="auto" w:sz="4" w:space="0"/>
              <w:left w:val="single" w:color="auto" w:sz="4" w:space="0"/>
              <w:bottom w:val="single" w:color="auto" w:sz="4" w:space="0"/>
              <w:right w:val="single" w:color="auto" w:sz="4" w:space="0"/>
            </w:tcBorders>
            <w:vAlign w:val="center"/>
          </w:tcPr>
          <w:p w14:paraId="0EAEA055">
            <w:pPr>
              <w:jc w:val="center"/>
              <w:rPr>
                <w:rFonts w:ascii="宋体" w:hAnsi="宋体" w:eastAsia="宋体"/>
                <w:kern w:val="0"/>
                <w:sz w:val="22"/>
                <w:szCs w:val="24"/>
              </w:rPr>
            </w:pPr>
            <w:r>
              <w:rPr>
                <w:rFonts w:hint="eastAsia" w:ascii="宋体" w:hAnsi="宋体" w:eastAsia="宋体"/>
                <w:kern w:val="0"/>
                <w:sz w:val="22"/>
                <w:szCs w:val="24"/>
              </w:rPr>
              <w:t>学</w:t>
            </w:r>
          </w:p>
          <w:p w14:paraId="5B36520C">
            <w:pPr>
              <w:jc w:val="center"/>
              <w:rPr>
                <w:rFonts w:ascii="宋体" w:hAnsi="宋体" w:eastAsia="宋体"/>
                <w:kern w:val="0"/>
                <w:sz w:val="22"/>
                <w:szCs w:val="24"/>
              </w:rPr>
            </w:pPr>
            <w:r>
              <w:rPr>
                <w:rFonts w:hint="eastAsia" w:ascii="宋体" w:hAnsi="宋体" w:eastAsia="宋体"/>
                <w:kern w:val="0"/>
                <w:sz w:val="22"/>
                <w:szCs w:val="24"/>
              </w:rPr>
              <w:t>习</w:t>
            </w:r>
          </w:p>
          <w:p w14:paraId="44CBFB4E">
            <w:pPr>
              <w:jc w:val="center"/>
              <w:rPr>
                <w:rFonts w:ascii="宋体" w:hAnsi="宋体" w:eastAsia="宋体"/>
                <w:kern w:val="0"/>
                <w:sz w:val="22"/>
                <w:szCs w:val="24"/>
              </w:rPr>
            </w:pPr>
            <w:r>
              <w:rPr>
                <w:rFonts w:hint="eastAsia" w:ascii="宋体" w:hAnsi="宋体" w:eastAsia="宋体"/>
                <w:kern w:val="0"/>
                <w:sz w:val="22"/>
                <w:szCs w:val="24"/>
              </w:rPr>
              <w:t>经</w:t>
            </w:r>
          </w:p>
          <w:p w14:paraId="67657B0F">
            <w:pPr>
              <w:jc w:val="center"/>
              <w:rPr>
                <w:rFonts w:ascii="宋体" w:hAnsi="宋体" w:eastAsia="宋体"/>
                <w:kern w:val="0"/>
                <w:sz w:val="22"/>
                <w:szCs w:val="24"/>
              </w:rPr>
            </w:pPr>
            <w:r>
              <w:rPr>
                <w:rFonts w:hint="eastAsia" w:ascii="宋体" w:hAnsi="宋体" w:eastAsia="宋体"/>
                <w:kern w:val="0"/>
                <w:sz w:val="22"/>
                <w:szCs w:val="24"/>
              </w:rPr>
              <w:t>历</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1849D1B">
            <w:pPr>
              <w:jc w:val="center"/>
              <w:rPr>
                <w:rFonts w:ascii="宋体" w:hAnsi="宋体" w:eastAsia="宋体"/>
                <w:kern w:val="0"/>
                <w:sz w:val="22"/>
                <w:szCs w:val="24"/>
              </w:rPr>
            </w:pPr>
            <w:r>
              <w:rPr>
                <w:rFonts w:hint="eastAsia" w:ascii="宋体" w:hAnsi="宋体" w:eastAsia="宋体"/>
                <w:kern w:val="0"/>
                <w:sz w:val="22"/>
                <w:szCs w:val="24"/>
              </w:rPr>
              <w:t>起止时间</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1E410F1">
            <w:pPr>
              <w:jc w:val="center"/>
              <w:rPr>
                <w:rFonts w:ascii="宋体" w:hAnsi="宋体" w:eastAsia="宋体"/>
                <w:kern w:val="0"/>
                <w:sz w:val="22"/>
                <w:szCs w:val="24"/>
              </w:rPr>
            </w:pPr>
            <w:r>
              <w:rPr>
                <w:rFonts w:hint="eastAsia" w:ascii="宋体" w:hAnsi="宋体" w:eastAsia="宋体"/>
                <w:kern w:val="0"/>
                <w:sz w:val="22"/>
                <w:szCs w:val="24"/>
              </w:rPr>
              <w:t>院校名称及专业</w:t>
            </w:r>
          </w:p>
        </w:tc>
        <w:tc>
          <w:tcPr>
            <w:tcW w:w="992" w:type="dxa"/>
            <w:tcBorders>
              <w:top w:val="single" w:color="auto" w:sz="4" w:space="0"/>
              <w:left w:val="single" w:color="auto" w:sz="4" w:space="0"/>
              <w:bottom w:val="single" w:color="auto" w:sz="4" w:space="0"/>
              <w:right w:val="single" w:color="auto" w:sz="4" w:space="0"/>
            </w:tcBorders>
            <w:vAlign w:val="center"/>
          </w:tcPr>
          <w:p w14:paraId="1023DA3D">
            <w:pPr>
              <w:jc w:val="center"/>
              <w:rPr>
                <w:rFonts w:ascii="宋体" w:hAnsi="宋体" w:eastAsia="宋体"/>
                <w:spacing w:val="-4"/>
                <w:kern w:val="0"/>
                <w:sz w:val="22"/>
                <w:szCs w:val="24"/>
              </w:rPr>
            </w:pPr>
            <w:r>
              <w:rPr>
                <w:rFonts w:hint="eastAsia" w:ascii="宋体" w:hAnsi="宋体" w:eastAsia="宋体"/>
                <w:spacing w:val="-4"/>
                <w:kern w:val="0"/>
                <w:sz w:val="22"/>
                <w:szCs w:val="24"/>
              </w:rPr>
              <w:t>学历</w:t>
            </w:r>
          </w:p>
        </w:tc>
        <w:tc>
          <w:tcPr>
            <w:tcW w:w="1984" w:type="dxa"/>
            <w:tcBorders>
              <w:top w:val="single" w:color="auto" w:sz="4" w:space="0"/>
              <w:left w:val="single" w:color="auto" w:sz="4" w:space="0"/>
              <w:bottom w:val="single" w:color="auto" w:sz="4" w:space="0"/>
              <w:right w:val="single" w:color="auto" w:sz="4" w:space="0"/>
            </w:tcBorders>
            <w:vAlign w:val="center"/>
          </w:tcPr>
          <w:p w14:paraId="59EC629B">
            <w:pPr>
              <w:jc w:val="center"/>
              <w:rPr>
                <w:rFonts w:ascii="宋体" w:hAnsi="宋体" w:eastAsia="宋体"/>
                <w:kern w:val="0"/>
                <w:sz w:val="22"/>
                <w:szCs w:val="24"/>
              </w:rPr>
            </w:pPr>
            <w:r>
              <w:rPr>
                <w:rFonts w:hint="eastAsia" w:ascii="宋体" w:hAnsi="宋体" w:eastAsia="宋体"/>
                <w:kern w:val="0"/>
                <w:sz w:val="22"/>
                <w:szCs w:val="24"/>
              </w:rPr>
              <w:t>证书编号</w:t>
            </w:r>
          </w:p>
        </w:tc>
      </w:tr>
      <w:tr w14:paraId="75F1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31E6C365">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628EF90E">
            <w:pPr>
              <w:jc w:val="cente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91F6960">
            <w:pPr>
              <w:jc w:val="cente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3A036F4">
            <w:pPr>
              <w:jc w:val="cente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6FAB2ED">
            <w:pPr>
              <w:jc w:val="center"/>
              <w:rPr>
                <w:rFonts w:ascii="宋体" w:hAnsi="宋体" w:eastAsia="宋体"/>
                <w:kern w:val="0"/>
                <w:sz w:val="22"/>
                <w:szCs w:val="24"/>
              </w:rPr>
            </w:pPr>
          </w:p>
        </w:tc>
      </w:tr>
      <w:tr w14:paraId="20D7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3CE844B6">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B239DC0">
            <w:pP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83B2DAD">
            <w:pP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AE3FA4">
            <w:pP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5091480">
            <w:pPr>
              <w:rPr>
                <w:rFonts w:ascii="宋体" w:hAnsi="宋体" w:eastAsia="宋体"/>
                <w:kern w:val="0"/>
                <w:sz w:val="22"/>
                <w:szCs w:val="24"/>
              </w:rPr>
            </w:pPr>
          </w:p>
        </w:tc>
      </w:tr>
      <w:tr w14:paraId="1EF2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68C19007">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A46B08A">
            <w:pP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5F7F4AA">
            <w:pP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D759AF4">
            <w:pP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51D1E0A">
            <w:pPr>
              <w:rPr>
                <w:rFonts w:ascii="宋体" w:hAnsi="宋体" w:eastAsia="宋体"/>
                <w:kern w:val="0"/>
                <w:sz w:val="22"/>
                <w:szCs w:val="24"/>
              </w:rPr>
            </w:pPr>
          </w:p>
        </w:tc>
      </w:tr>
      <w:tr w14:paraId="0960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273B296A">
            <w:pPr>
              <w:widowControl/>
              <w:jc w:val="left"/>
              <w:rPr>
                <w:rFonts w:ascii="宋体" w:hAnsi="宋体" w:eastAsia="宋体"/>
                <w:kern w:val="0"/>
                <w:sz w:val="22"/>
                <w:szCs w:val="24"/>
              </w:rPr>
            </w:pPr>
          </w:p>
        </w:tc>
        <w:tc>
          <w:tcPr>
            <w:tcW w:w="8620" w:type="dxa"/>
            <w:gridSpan w:val="7"/>
            <w:tcBorders>
              <w:top w:val="single" w:color="auto" w:sz="4" w:space="0"/>
              <w:left w:val="single" w:color="auto" w:sz="4" w:space="0"/>
              <w:bottom w:val="single" w:color="auto" w:sz="4" w:space="0"/>
              <w:right w:val="single" w:color="auto" w:sz="4" w:space="0"/>
            </w:tcBorders>
            <w:vAlign w:val="center"/>
          </w:tcPr>
          <w:p w14:paraId="7214B929">
            <w:pPr>
              <w:ind w:firstLine="220" w:firstLineChars="100"/>
              <w:rPr>
                <w:rFonts w:ascii="宋体" w:hAnsi="宋体" w:eastAsia="宋体"/>
                <w:kern w:val="0"/>
                <w:sz w:val="22"/>
                <w:szCs w:val="24"/>
              </w:rPr>
            </w:pPr>
            <w:r>
              <w:rPr>
                <w:rFonts w:hint="eastAsia" w:ascii="宋体" w:hAnsi="宋体" w:eastAsia="宋体"/>
                <w:kern w:val="0"/>
                <w:sz w:val="22"/>
                <w:szCs w:val="24"/>
              </w:rPr>
              <w:t>填表说明：从高中学历开始填写。</w:t>
            </w:r>
          </w:p>
        </w:tc>
      </w:tr>
      <w:tr w14:paraId="3268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60" w:type="dxa"/>
            <w:vMerge w:val="restart"/>
            <w:tcBorders>
              <w:top w:val="single" w:color="auto" w:sz="4" w:space="0"/>
              <w:left w:val="single" w:color="auto" w:sz="4" w:space="0"/>
              <w:bottom w:val="single" w:color="auto" w:sz="4" w:space="0"/>
              <w:right w:val="single" w:color="auto" w:sz="4" w:space="0"/>
            </w:tcBorders>
            <w:vAlign w:val="center"/>
          </w:tcPr>
          <w:p w14:paraId="6C821B04">
            <w:pPr>
              <w:jc w:val="center"/>
              <w:rPr>
                <w:rFonts w:ascii="宋体" w:hAnsi="宋体" w:eastAsia="宋体"/>
                <w:kern w:val="0"/>
                <w:sz w:val="22"/>
                <w:szCs w:val="24"/>
              </w:rPr>
            </w:pPr>
          </w:p>
          <w:p w14:paraId="52B50DF0">
            <w:pPr>
              <w:jc w:val="center"/>
              <w:rPr>
                <w:rFonts w:ascii="宋体" w:hAnsi="宋体" w:eastAsia="宋体"/>
                <w:kern w:val="0"/>
                <w:sz w:val="22"/>
                <w:szCs w:val="24"/>
              </w:rPr>
            </w:pPr>
            <w:r>
              <w:rPr>
                <w:rFonts w:hint="eastAsia" w:ascii="宋体" w:hAnsi="宋体" w:eastAsia="宋体"/>
                <w:kern w:val="0"/>
                <w:sz w:val="22"/>
                <w:szCs w:val="24"/>
              </w:rPr>
              <w:t>工</w:t>
            </w:r>
          </w:p>
          <w:p w14:paraId="74D002CC">
            <w:pPr>
              <w:jc w:val="center"/>
              <w:rPr>
                <w:rFonts w:ascii="宋体" w:hAnsi="宋体" w:eastAsia="宋体"/>
                <w:kern w:val="0"/>
                <w:sz w:val="22"/>
                <w:szCs w:val="24"/>
              </w:rPr>
            </w:pPr>
            <w:r>
              <w:rPr>
                <w:rFonts w:hint="eastAsia" w:ascii="宋体" w:hAnsi="宋体" w:eastAsia="宋体"/>
                <w:kern w:val="0"/>
                <w:sz w:val="22"/>
                <w:szCs w:val="24"/>
              </w:rPr>
              <w:t>作</w:t>
            </w:r>
          </w:p>
          <w:p w14:paraId="4B98DACC">
            <w:pPr>
              <w:jc w:val="center"/>
              <w:rPr>
                <w:rFonts w:ascii="宋体" w:hAnsi="宋体" w:eastAsia="宋体"/>
                <w:kern w:val="0"/>
                <w:sz w:val="22"/>
                <w:szCs w:val="24"/>
              </w:rPr>
            </w:pPr>
            <w:r>
              <w:rPr>
                <w:rFonts w:hint="eastAsia" w:ascii="宋体" w:hAnsi="宋体" w:eastAsia="宋体"/>
                <w:kern w:val="0"/>
                <w:sz w:val="22"/>
                <w:szCs w:val="24"/>
              </w:rPr>
              <w:t>经</w:t>
            </w:r>
          </w:p>
          <w:p w14:paraId="2350D376">
            <w:pPr>
              <w:jc w:val="center"/>
              <w:rPr>
                <w:rFonts w:ascii="宋体" w:hAnsi="宋体" w:eastAsia="宋体"/>
                <w:kern w:val="0"/>
                <w:sz w:val="22"/>
                <w:szCs w:val="24"/>
              </w:rPr>
            </w:pPr>
            <w:r>
              <w:rPr>
                <w:rFonts w:hint="eastAsia" w:ascii="宋体" w:hAnsi="宋体" w:eastAsia="宋体"/>
                <w:kern w:val="0"/>
                <w:sz w:val="22"/>
                <w:szCs w:val="24"/>
              </w:rPr>
              <w:t>历</w:t>
            </w:r>
          </w:p>
          <w:p w14:paraId="06905085">
            <w:pPr>
              <w:ind w:firstLine="440" w:firstLineChars="200"/>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6E6B95EA">
            <w:pPr>
              <w:jc w:val="center"/>
              <w:rPr>
                <w:rFonts w:ascii="宋体" w:hAnsi="宋体" w:eastAsia="宋体"/>
                <w:kern w:val="0"/>
                <w:sz w:val="22"/>
                <w:szCs w:val="24"/>
              </w:rPr>
            </w:pPr>
            <w:r>
              <w:rPr>
                <w:rFonts w:hint="eastAsia" w:ascii="宋体" w:hAnsi="宋体" w:eastAsia="宋体"/>
                <w:kern w:val="0"/>
                <w:sz w:val="22"/>
                <w:szCs w:val="24"/>
              </w:rPr>
              <w:t>起止时间</w:t>
            </w: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4C4524A">
            <w:pPr>
              <w:jc w:val="center"/>
              <w:rPr>
                <w:rFonts w:ascii="宋体" w:hAnsi="宋体" w:eastAsia="宋体"/>
                <w:kern w:val="0"/>
                <w:sz w:val="22"/>
                <w:szCs w:val="24"/>
              </w:rPr>
            </w:pPr>
            <w:r>
              <w:rPr>
                <w:rFonts w:hint="eastAsia" w:ascii="宋体" w:hAnsi="宋体" w:eastAsia="宋体"/>
                <w:kern w:val="0"/>
                <w:sz w:val="22"/>
                <w:szCs w:val="24"/>
              </w:rPr>
              <w:t>工作单位及科</w:t>
            </w:r>
            <w:r>
              <w:rPr>
                <w:rFonts w:hint="eastAsia" w:ascii="宋体" w:hAnsi="宋体" w:eastAsia="宋体"/>
                <w:kern w:val="0"/>
                <w:sz w:val="22"/>
                <w:szCs w:val="24"/>
                <w:lang w:eastAsia="zh-CN"/>
              </w:rPr>
              <w:t>（</w:t>
            </w:r>
            <w:r>
              <w:rPr>
                <w:rFonts w:hint="eastAsia" w:ascii="宋体" w:hAnsi="宋体" w:eastAsia="宋体"/>
                <w:kern w:val="0"/>
                <w:sz w:val="22"/>
                <w:szCs w:val="24"/>
              </w:rPr>
              <w:t>室</w:t>
            </w:r>
            <w:r>
              <w:rPr>
                <w:rFonts w:hint="eastAsia" w:ascii="宋体" w:hAnsi="宋体" w:eastAsia="宋体"/>
                <w:kern w:val="0"/>
                <w:sz w:val="22"/>
                <w:szCs w:val="24"/>
                <w:lang w:eastAsia="zh-CN"/>
              </w:rPr>
              <w:t>）</w:t>
            </w:r>
          </w:p>
        </w:tc>
        <w:tc>
          <w:tcPr>
            <w:tcW w:w="992" w:type="dxa"/>
            <w:tcBorders>
              <w:top w:val="single" w:color="auto" w:sz="4" w:space="0"/>
              <w:left w:val="single" w:color="auto" w:sz="4" w:space="0"/>
              <w:bottom w:val="single" w:color="auto" w:sz="4" w:space="0"/>
              <w:right w:val="single" w:color="auto" w:sz="4" w:space="0"/>
            </w:tcBorders>
            <w:vAlign w:val="center"/>
          </w:tcPr>
          <w:p w14:paraId="4FF92A25">
            <w:pPr>
              <w:jc w:val="center"/>
              <w:rPr>
                <w:rFonts w:ascii="宋体" w:hAnsi="宋体" w:eastAsia="宋体"/>
                <w:kern w:val="0"/>
                <w:sz w:val="22"/>
                <w:szCs w:val="24"/>
              </w:rPr>
            </w:pPr>
            <w:r>
              <w:rPr>
                <w:rFonts w:hint="eastAsia" w:ascii="宋体" w:hAnsi="宋体" w:eastAsia="宋体"/>
                <w:kern w:val="0"/>
                <w:sz w:val="22"/>
                <w:szCs w:val="24"/>
              </w:rPr>
              <w:t>职务</w:t>
            </w:r>
          </w:p>
        </w:tc>
        <w:tc>
          <w:tcPr>
            <w:tcW w:w="1984" w:type="dxa"/>
            <w:tcBorders>
              <w:top w:val="single" w:color="auto" w:sz="4" w:space="0"/>
              <w:left w:val="single" w:color="auto" w:sz="4" w:space="0"/>
              <w:bottom w:val="single" w:color="auto" w:sz="4" w:space="0"/>
              <w:right w:val="single" w:color="auto" w:sz="4" w:space="0"/>
            </w:tcBorders>
            <w:vAlign w:val="center"/>
          </w:tcPr>
          <w:p w14:paraId="7731986F">
            <w:pPr>
              <w:jc w:val="center"/>
              <w:rPr>
                <w:rFonts w:ascii="宋体" w:hAnsi="宋体" w:eastAsia="宋体"/>
                <w:kern w:val="0"/>
                <w:sz w:val="22"/>
                <w:szCs w:val="24"/>
              </w:rPr>
            </w:pPr>
            <w:r>
              <w:rPr>
                <w:rFonts w:hint="eastAsia" w:ascii="宋体" w:hAnsi="宋体" w:eastAsia="宋体"/>
                <w:kern w:val="0"/>
                <w:sz w:val="22"/>
                <w:szCs w:val="24"/>
              </w:rPr>
              <w:t>工作性质</w:t>
            </w:r>
          </w:p>
        </w:tc>
      </w:tr>
      <w:tr w14:paraId="38E2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738441CF">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A1B0A12">
            <w:pPr>
              <w:jc w:val="cente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27449EE2">
            <w:pPr>
              <w:jc w:val="cente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F403338">
            <w:pPr>
              <w:jc w:val="cente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991764C">
            <w:pPr>
              <w:rPr>
                <w:rFonts w:ascii="宋体" w:hAnsi="宋体" w:eastAsia="宋体"/>
                <w:kern w:val="0"/>
                <w:sz w:val="22"/>
                <w:szCs w:val="24"/>
              </w:rPr>
            </w:pPr>
          </w:p>
        </w:tc>
      </w:tr>
      <w:tr w14:paraId="6AA0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6D1F7E75">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A52509F">
            <w:pP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E171D17">
            <w:pP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AB775C6">
            <w:pP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08E0424">
            <w:pPr>
              <w:rPr>
                <w:rFonts w:ascii="宋体" w:hAnsi="宋体" w:eastAsia="宋体"/>
                <w:kern w:val="0"/>
                <w:sz w:val="22"/>
                <w:szCs w:val="24"/>
              </w:rPr>
            </w:pPr>
          </w:p>
        </w:tc>
      </w:tr>
      <w:tr w14:paraId="450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0B29DB8C">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6A9E0734">
            <w:pP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7D2ECE8">
            <w:pP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6A379A">
            <w:pP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6C64FE0">
            <w:pPr>
              <w:rPr>
                <w:rFonts w:ascii="宋体" w:hAnsi="宋体" w:eastAsia="宋体"/>
                <w:kern w:val="0"/>
                <w:sz w:val="22"/>
                <w:szCs w:val="24"/>
              </w:rPr>
            </w:pPr>
          </w:p>
        </w:tc>
      </w:tr>
      <w:tr w14:paraId="03B2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4E151680">
            <w:pPr>
              <w:widowControl/>
              <w:jc w:val="left"/>
              <w:rPr>
                <w:rFonts w:ascii="宋体" w:hAnsi="宋体" w:eastAsia="宋体"/>
                <w:kern w:val="0"/>
                <w:sz w:val="22"/>
                <w:szCs w:val="24"/>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64882C5">
            <w:pPr>
              <w:rPr>
                <w:rFonts w:ascii="宋体" w:hAnsi="宋体" w:eastAsia="宋体"/>
                <w:kern w:val="0"/>
                <w:sz w:val="22"/>
                <w:szCs w:val="24"/>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07C1E7A">
            <w:pPr>
              <w:rPr>
                <w:rFonts w:ascii="宋体" w:hAnsi="宋体" w:eastAsia="宋体"/>
                <w:kern w:val="0"/>
                <w:sz w:val="22"/>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2A0E6FB">
            <w:pPr>
              <w:rPr>
                <w:rFonts w:ascii="宋体" w:hAnsi="宋体" w:eastAsia="宋体"/>
                <w:kern w:val="0"/>
                <w:sz w:val="22"/>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913EEF3">
            <w:pPr>
              <w:rPr>
                <w:rFonts w:ascii="宋体" w:hAnsi="宋体" w:eastAsia="宋体"/>
                <w:kern w:val="0"/>
                <w:sz w:val="22"/>
                <w:szCs w:val="24"/>
              </w:rPr>
            </w:pPr>
          </w:p>
        </w:tc>
      </w:tr>
      <w:tr w14:paraId="288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37BE97AC">
            <w:pPr>
              <w:widowControl/>
              <w:jc w:val="left"/>
              <w:rPr>
                <w:rFonts w:ascii="宋体" w:hAnsi="宋体" w:eastAsia="宋体"/>
                <w:kern w:val="0"/>
                <w:sz w:val="22"/>
                <w:szCs w:val="24"/>
              </w:rPr>
            </w:pPr>
          </w:p>
        </w:tc>
        <w:tc>
          <w:tcPr>
            <w:tcW w:w="8620" w:type="dxa"/>
            <w:gridSpan w:val="7"/>
            <w:tcBorders>
              <w:top w:val="single" w:color="auto" w:sz="4" w:space="0"/>
              <w:left w:val="single" w:color="auto" w:sz="4" w:space="0"/>
              <w:bottom w:val="single" w:color="auto" w:sz="4" w:space="0"/>
              <w:right w:val="single" w:color="auto" w:sz="4" w:space="0"/>
            </w:tcBorders>
            <w:vAlign w:val="center"/>
          </w:tcPr>
          <w:p w14:paraId="2846BD1F">
            <w:pPr>
              <w:ind w:left="120" w:leftChars="57"/>
              <w:rPr>
                <w:rFonts w:ascii="宋体" w:hAnsi="宋体" w:eastAsia="宋体"/>
                <w:kern w:val="0"/>
                <w:sz w:val="22"/>
              </w:rPr>
            </w:pPr>
            <w:r>
              <w:rPr>
                <w:rFonts w:hint="eastAsia" w:ascii="宋体" w:hAnsi="宋体" w:eastAsia="宋体"/>
                <w:kern w:val="0"/>
                <w:sz w:val="22"/>
              </w:rPr>
              <w:t>填表说明：从实习期开始填写，“工作性质”填写实习、见习、合同制等。无职务可不填写。</w:t>
            </w:r>
          </w:p>
        </w:tc>
      </w:tr>
    </w:tbl>
    <w:p w14:paraId="5C19D09A">
      <w:pPr>
        <w:spacing w:line="560" w:lineRule="exact"/>
        <w:textAlignment w:val="baseline"/>
        <w:rPr>
          <w:rFonts w:ascii="仿宋" w:hAnsi="仿宋" w:eastAsia="仿宋" w:cs="仿宋"/>
          <w:sz w:val="32"/>
          <w:szCs w:val="32"/>
        </w:rPr>
      </w:pPr>
    </w:p>
    <w:p w14:paraId="71C959D5">
      <w:pPr>
        <w:spacing w:line="560" w:lineRule="exact"/>
        <w:textAlignment w:val="baseline"/>
        <w:rPr>
          <w:rFonts w:ascii="仿宋" w:hAnsi="仿宋" w:eastAsia="仿宋" w:cs="仿宋"/>
          <w:sz w:val="32"/>
          <w:szCs w:val="32"/>
        </w:rPr>
      </w:pPr>
    </w:p>
    <w:p w14:paraId="06C586C7">
      <w:pPr>
        <w:rPr>
          <w:rFonts w:ascii="仿宋" w:hAnsi="仿宋" w:eastAsia="仿宋" w:cs="仿宋"/>
          <w:sz w:val="32"/>
          <w:szCs w:val="32"/>
        </w:rPr>
      </w:pPr>
      <w:r>
        <w:rPr>
          <w:rFonts w:hint="eastAsia" w:ascii="仿宋" w:hAnsi="仿宋" w:eastAsia="仿宋" w:cs="仿宋"/>
          <w:sz w:val="32"/>
          <w:szCs w:val="32"/>
        </w:rPr>
        <w:br w:type="page"/>
      </w:r>
    </w:p>
    <w:tbl>
      <w:tblPr>
        <w:tblStyle w:val="5"/>
        <w:tblpPr w:leftFromText="180" w:rightFromText="180" w:vertAnchor="page" w:horzAnchor="margin" w:tblpXSpec="center" w:tblpY="202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130"/>
      </w:tblGrid>
      <w:tr w14:paraId="1DCE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5"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56C4DA0C">
            <w:pPr>
              <w:rPr>
                <w:rFonts w:ascii="宋体" w:hAnsi="宋体" w:eastAsia="宋体"/>
                <w:kern w:val="0"/>
                <w:sz w:val="22"/>
              </w:rPr>
            </w:pPr>
          </w:p>
          <w:p w14:paraId="61676D89">
            <w:pPr>
              <w:ind w:left="113" w:leftChars="54"/>
              <w:jc w:val="left"/>
              <w:rPr>
                <w:rFonts w:ascii="宋体" w:hAnsi="宋体" w:eastAsia="宋体"/>
                <w:kern w:val="0"/>
                <w:sz w:val="22"/>
              </w:rPr>
            </w:pPr>
            <w:r>
              <w:rPr>
                <w:rFonts w:hint="eastAsia" w:ascii="宋体" w:hAnsi="宋体" w:eastAsia="宋体"/>
                <w:kern w:val="0"/>
                <w:sz w:val="22"/>
              </w:rPr>
              <w:t>本 人 特 长 及 受 过 奖 励 情 况</w:t>
            </w:r>
          </w:p>
        </w:tc>
        <w:tc>
          <w:tcPr>
            <w:tcW w:w="8130" w:type="dxa"/>
            <w:tcBorders>
              <w:top w:val="single" w:color="auto" w:sz="4" w:space="0"/>
              <w:left w:val="single" w:color="auto" w:sz="4" w:space="0"/>
              <w:bottom w:val="single" w:color="auto" w:sz="4" w:space="0"/>
              <w:right w:val="single" w:color="auto" w:sz="4" w:space="0"/>
            </w:tcBorders>
            <w:textDirection w:val="tbRlV"/>
            <w:vAlign w:val="bottom"/>
          </w:tcPr>
          <w:p w14:paraId="70BCF9AD">
            <w:pPr>
              <w:ind w:left="113" w:leftChars="54" w:right="113" w:firstLine="660" w:firstLineChars="300"/>
              <w:rPr>
                <w:rFonts w:ascii="宋体" w:hAnsi="宋体" w:eastAsia="宋体"/>
                <w:kern w:val="0"/>
                <w:sz w:val="22"/>
              </w:rPr>
            </w:pPr>
          </w:p>
        </w:tc>
      </w:tr>
      <w:tr w14:paraId="553A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jc w:val="center"/>
        </w:trPr>
        <w:tc>
          <w:tcPr>
            <w:tcW w:w="8851" w:type="dxa"/>
            <w:gridSpan w:val="2"/>
            <w:tcBorders>
              <w:top w:val="single" w:color="auto" w:sz="4" w:space="0"/>
              <w:left w:val="single" w:color="auto" w:sz="4" w:space="0"/>
              <w:bottom w:val="single" w:color="auto" w:sz="4" w:space="0"/>
              <w:right w:val="single" w:color="auto" w:sz="4" w:space="0"/>
            </w:tcBorders>
            <w:vAlign w:val="bottom"/>
          </w:tcPr>
          <w:p w14:paraId="01CE5E3B">
            <w:pPr>
              <w:ind w:firstLine="220" w:firstLineChars="100"/>
              <w:rPr>
                <w:rFonts w:ascii="宋体" w:hAnsi="宋体" w:eastAsia="宋体"/>
                <w:kern w:val="0"/>
                <w:sz w:val="22"/>
              </w:rPr>
            </w:pPr>
            <w:r>
              <w:rPr>
                <w:rFonts w:hint="eastAsia" w:ascii="宋体" w:hAnsi="宋体" w:eastAsia="宋体"/>
                <w:kern w:val="0"/>
                <w:sz w:val="22"/>
              </w:rPr>
              <w:t>本人郑重承诺：所提交的相关证件、材料真实有效，如有虚假，自愿放弃录用资格。</w:t>
            </w:r>
          </w:p>
          <w:p w14:paraId="737A8989">
            <w:pPr>
              <w:rPr>
                <w:rFonts w:ascii="宋体" w:hAnsi="宋体" w:eastAsia="宋体"/>
                <w:kern w:val="0"/>
                <w:sz w:val="22"/>
              </w:rPr>
            </w:pPr>
          </w:p>
          <w:p w14:paraId="2859A358">
            <w:pPr>
              <w:rPr>
                <w:rFonts w:ascii="宋体" w:hAnsi="宋体" w:eastAsia="宋体"/>
                <w:kern w:val="0"/>
                <w:sz w:val="22"/>
              </w:rPr>
            </w:pPr>
          </w:p>
          <w:p w14:paraId="6453FD02">
            <w:pPr>
              <w:spacing w:line="360" w:lineRule="auto"/>
              <w:ind w:firstLine="5170" w:firstLineChars="2350"/>
              <w:rPr>
                <w:rFonts w:ascii="宋体" w:hAnsi="宋体" w:eastAsia="宋体"/>
                <w:kern w:val="0"/>
                <w:sz w:val="22"/>
              </w:rPr>
            </w:pPr>
            <w:r>
              <w:rPr>
                <w:rFonts w:hint="eastAsia" w:ascii="宋体" w:hAnsi="宋体" w:eastAsia="宋体"/>
                <w:kern w:val="0"/>
                <w:sz w:val="22"/>
              </w:rPr>
              <w:t xml:space="preserve">签 </w:t>
            </w:r>
            <w:r>
              <w:rPr>
                <w:rFonts w:ascii="宋体" w:hAnsi="宋体" w:eastAsia="宋体"/>
                <w:kern w:val="0"/>
                <w:sz w:val="22"/>
              </w:rPr>
              <w:t xml:space="preserve"> </w:t>
            </w:r>
            <w:r>
              <w:rPr>
                <w:rFonts w:hint="eastAsia" w:ascii="宋体" w:hAnsi="宋体" w:eastAsia="宋体"/>
                <w:kern w:val="0"/>
                <w:sz w:val="22"/>
              </w:rPr>
              <w:t>名：</w:t>
            </w:r>
          </w:p>
          <w:p w14:paraId="40391FFA">
            <w:pPr>
              <w:spacing w:line="360" w:lineRule="auto"/>
              <w:ind w:firstLine="5170" w:firstLineChars="2350"/>
              <w:rPr>
                <w:rFonts w:ascii="宋体" w:hAnsi="宋体" w:eastAsia="宋体"/>
                <w:kern w:val="0"/>
                <w:sz w:val="22"/>
                <w:u w:val="single"/>
              </w:rPr>
            </w:pPr>
          </w:p>
          <w:p w14:paraId="10473A61">
            <w:pPr>
              <w:spacing w:line="360" w:lineRule="auto"/>
              <w:ind w:firstLine="5830" w:firstLineChars="2650"/>
              <w:rPr>
                <w:rFonts w:ascii="宋体" w:hAnsi="宋体" w:eastAsia="宋体" w:cs="仿宋_GB2312"/>
                <w:kern w:val="0"/>
                <w:sz w:val="22"/>
              </w:rPr>
            </w:pPr>
            <w:r>
              <w:rPr>
                <w:rFonts w:hint="eastAsia" w:ascii="宋体" w:hAnsi="宋体" w:eastAsia="宋体" w:cs="仿宋_GB2312"/>
                <w:kern w:val="0"/>
                <w:sz w:val="22"/>
              </w:rPr>
              <w:t>年    月     日</w:t>
            </w:r>
          </w:p>
          <w:p w14:paraId="38BD9747">
            <w:pPr>
              <w:spacing w:line="360" w:lineRule="auto"/>
              <w:ind w:firstLine="5720" w:firstLineChars="2600"/>
              <w:rPr>
                <w:rFonts w:ascii="宋体" w:hAnsi="宋体" w:eastAsia="宋体"/>
                <w:kern w:val="0"/>
                <w:sz w:val="22"/>
              </w:rPr>
            </w:pPr>
          </w:p>
        </w:tc>
      </w:tr>
    </w:tbl>
    <w:p w14:paraId="5802EF3B">
      <w:pPr>
        <w:spacing w:line="560" w:lineRule="exact"/>
        <w:textAlignment w:val="baseline"/>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AA200"/>
    <w:multiLevelType w:val="singleLevel"/>
    <w:tmpl w:val="D6AAA2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ZWYxZmQ4ZTQ1OTg1OWQxNTdmYjEwNzkzMDZhOTQifQ=="/>
  </w:docVars>
  <w:rsids>
    <w:rsidRoot w:val="009A12F3"/>
    <w:rsid w:val="000A584C"/>
    <w:rsid w:val="000B493E"/>
    <w:rsid w:val="00161AD9"/>
    <w:rsid w:val="004337D6"/>
    <w:rsid w:val="005B75E1"/>
    <w:rsid w:val="005D270A"/>
    <w:rsid w:val="006F1ED4"/>
    <w:rsid w:val="007B046A"/>
    <w:rsid w:val="00880D39"/>
    <w:rsid w:val="00941B95"/>
    <w:rsid w:val="0098288D"/>
    <w:rsid w:val="009A12F3"/>
    <w:rsid w:val="00A6196F"/>
    <w:rsid w:val="00B162E9"/>
    <w:rsid w:val="00BE53FF"/>
    <w:rsid w:val="00C07B71"/>
    <w:rsid w:val="00C851F1"/>
    <w:rsid w:val="00C91391"/>
    <w:rsid w:val="00CB47B8"/>
    <w:rsid w:val="00D07C8A"/>
    <w:rsid w:val="00E543A5"/>
    <w:rsid w:val="00FD02BB"/>
    <w:rsid w:val="00FD06E0"/>
    <w:rsid w:val="01B737B3"/>
    <w:rsid w:val="01F114A6"/>
    <w:rsid w:val="02BF3353"/>
    <w:rsid w:val="03FA6D38"/>
    <w:rsid w:val="05236599"/>
    <w:rsid w:val="06431684"/>
    <w:rsid w:val="07D1710E"/>
    <w:rsid w:val="0BE33CF4"/>
    <w:rsid w:val="0D105522"/>
    <w:rsid w:val="0F121B26"/>
    <w:rsid w:val="12486EC1"/>
    <w:rsid w:val="145C302F"/>
    <w:rsid w:val="153100E0"/>
    <w:rsid w:val="16572E5E"/>
    <w:rsid w:val="17C3523B"/>
    <w:rsid w:val="18023FB5"/>
    <w:rsid w:val="18036BA4"/>
    <w:rsid w:val="18673E19"/>
    <w:rsid w:val="193D6C45"/>
    <w:rsid w:val="1E62130A"/>
    <w:rsid w:val="20B611FF"/>
    <w:rsid w:val="20DE7364"/>
    <w:rsid w:val="20FD356C"/>
    <w:rsid w:val="220342D0"/>
    <w:rsid w:val="23104403"/>
    <w:rsid w:val="24262DDA"/>
    <w:rsid w:val="24D34D10"/>
    <w:rsid w:val="269D1A6A"/>
    <w:rsid w:val="26C922C8"/>
    <w:rsid w:val="279F3BFB"/>
    <w:rsid w:val="286E6AFD"/>
    <w:rsid w:val="29AE0A4F"/>
    <w:rsid w:val="2D7959C9"/>
    <w:rsid w:val="2EE8585B"/>
    <w:rsid w:val="310B07EE"/>
    <w:rsid w:val="312E1520"/>
    <w:rsid w:val="31E84E0B"/>
    <w:rsid w:val="3268082F"/>
    <w:rsid w:val="347436ED"/>
    <w:rsid w:val="351C6BB9"/>
    <w:rsid w:val="36A71D57"/>
    <w:rsid w:val="38B7655D"/>
    <w:rsid w:val="3AEC222F"/>
    <w:rsid w:val="3B053544"/>
    <w:rsid w:val="3E126451"/>
    <w:rsid w:val="3E7A71F8"/>
    <w:rsid w:val="41C83605"/>
    <w:rsid w:val="42440BA3"/>
    <w:rsid w:val="426E79CE"/>
    <w:rsid w:val="43684AC1"/>
    <w:rsid w:val="43EF5429"/>
    <w:rsid w:val="4561628F"/>
    <w:rsid w:val="46A14816"/>
    <w:rsid w:val="49352F56"/>
    <w:rsid w:val="4A161077"/>
    <w:rsid w:val="4CEB6A0D"/>
    <w:rsid w:val="4DA66871"/>
    <w:rsid w:val="4DD02350"/>
    <w:rsid w:val="4E74636C"/>
    <w:rsid w:val="4E772300"/>
    <w:rsid w:val="4E946A0E"/>
    <w:rsid w:val="4F6846FF"/>
    <w:rsid w:val="51C95C18"/>
    <w:rsid w:val="51CE4432"/>
    <w:rsid w:val="522475AF"/>
    <w:rsid w:val="53BB02C1"/>
    <w:rsid w:val="55765D4C"/>
    <w:rsid w:val="5ADF555B"/>
    <w:rsid w:val="5C8C341B"/>
    <w:rsid w:val="5CB32755"/>
    <w:rsid w:val="5D2375A0"/>
    <w:rsid w:val="5DC51472"/>
    <w:rsid w:val="5DCA1D31"/>
    <w:rsid w:val="5F4C0C3F"/>
    <w:rsid w:val="5F781A34"/>
    <w:rsid w:val="60AC6CCD"/>
    <w:rsid w:val="60B13450"/>
    <w:rsid w:val="623065F6"/>
    <w:rsid w:val="639F5FB0"/>
    <w:rsid w:val="63D57455"/>
    <w:rsid w:val="667520E2"/>
    <w:rsid w:val="688D02FE"/>
    <w:rsid w:val="689D114C"/>
    <w:rsid w:val="695E1C9B"/>
    <w:rsid w:val="6A6B466F"/>
    <w:rsid w:val="6BBE4C73"/>
    <w:rsid w:val="6CE97995"/>
    <w:rsid w:val="6D286848"/>
    <w:rsid w:val="6D7F348E"/>
    <w:rsid w:val="6F941F9F"/>
    <w:rsid w:val="6F9B1553"/>
    <w:rsid w:val="70073AEA"/>
    <w:rsid w:val="70094671"/>
    <w:rsid w:val="70D84EFD"/>
    <w:rsid w:val="71935D8B"/>
    <w:rsid w:val="71D147B7"/>
    <w:rsid w:val="71D743C6"/>
    <w:rsid w:val="729C236D"/>
    <w:rsid w:val="73BB0A1D"/>
    <w:rsid w:val="749B1FF5"/>
    <w:rsid w:val="75E35A02"/>
    <w:rsid w:val="763E0E8A"/>
    <w:rsid w:val="77542ED2"/>
    <w:rsid w:val="79B06543"/>
    <w:rsid w:val="7BDD2EF3"/>
    <w:rsid w:val="7C83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paragraph" w:customStyle="1" w:styleId="9">
    <w:name w:val="List Paragraph"/>
    <w:basedOn w:val="1"/>
    <w:autoRedefine/>
    <w:qFormat/>
    <w:uiPriority w:val="34"/>
    <w:pPr>
      <w:ind w:firstLine="420" w:firstLineChars="200"/>
    </w:pPr>
  </w:style>
  <w:style w:type="character" w:customStyle="1" w:styleId="10">
    <w:name w:val="页眉 Char"/>
    <w:basedOn w:val="7"/>
    <w:link w:val="3"/>
    <w:autoRedefine/>
    <w:qFormat/>
    <w:uiPriority w:val="99"/>
    <w:rPr>
      <w:sz w:val="18"/>
      <w:szCs w:val="18"/>
    </w:rPr>
  </w:style>
  <w:style w:type="character" w:customStyle="1" w:styleId="11">
    <w:name w:val="页脚 Char"/>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2488</Words>
  <Characters>2574</Characters>
  <Lines>20</Lines>
  <Paragraphs>5</Paragraphs>
  <TotalTime>0</TotalTime>
  <ScaleCrop>false</ScaleCrop>
  <LinksUpToDate>false</LinksUpToDate>
  <CharactersWithSpaces>2679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2021-07-18T04:03:00Z</dcterms:created>
  <dc:creator>ASUS</dc:creator>
  <cp:lastModifiedBy>Administrator</cp:lastModifiedBy>
  <dcterms:modified xsi:type="dcterms:W3CDTF">2025-03-26T06:41:01Z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C0C3220D70F44D2D8E4045792887FC07_13</vt:lpwstr>
  </property>
  <property fmtid="{D5CDD505-2E9C-101B-9397-08002B2CF9AE}" pid="4" name="KSOTemplateDocerSaveRecord">
    <vt:lpwstr>eyJoZGlkIjoiMGI2MTMwMDc5ZDJhNzVjMjZjNDFmYzc0MjdhODY5NDMifQ==</vt:lpwstr>
  </property>
</Properties>
</file>